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77" w:rsidRPr="002B3694" w:rsidRDefault="00787D77" w:rsidP="002B3694">
      <w:pPr>
        <w:spacing w:after="0" w:line="240" w:lineRule="auto"/>
        <w:jc w:val="both"/>
        <w:rPr>
          <w:rFonts w:ascii="Arial" w:hAnsi="Arial" w:cs="Arial"/>
          <w:caps/>
          <w:sz w:val="24"/>
          <w:szCs w:val="24"/>
          <w:u w:val="single"/>
        </w:rPr>
      </w:pPr>
      <w:r w:rsidRPr="002B3694">
        <w:rPr>
          <w:rFonts w:ascii="Arial" w:hAnsi="Arial" w:cs="Arial"/>
          <w:caps/>
          <w:sz w:val="24"/>
          <w:szCs w:val="24"/>
          <w:u w:val="single"/>
        </w:rPr>
        <w:t>E</w:t>
      </w:r>
      <w:r w:rsidR="00F94C63" w:rsidRPr="002B3694">
        <w:rPr>
          <w:rFonts w:ascii="Arial" w:hAnsi="Arial" w:cs="Arial"/>
          <w:caps/>
          <w:sz w:val="24"/>
          <w:szCs w:val="24"/>
          <w:u w:val="single"/>
        </w:rPr>
        <w:t>ducación Física</w:t>
      </w:r>
      <w:r w:rsidR="006A3B75" w:rsidRPr="002B3694">
        <w:rPr>
          <w:rFonts w:ascii="Arial" w:hAnsi="Arial" w:cs="Arial"/>
          <w:caps/>
          <w:sz w:val="24"/>
          <w:szCs w:val="24"/>
          <w:u w:val="single"/>
        </w:rPr>
        <w:t xml:space="preserve"> y</w:t>
      </w:r>
      <w:r w:rsidR="004D7C5D" w:rsidRPr="002B3694">
        <w:rPr>
          <w:rFonts w:ascii="Arial" w:hAnsi="Arial" w:cs="Arial"/>
          <w:caps/>
          <w:sz w:val="24"/>
          <w:szCs w:val="24"/>
          <w:u w:val="single"/>
        </w:rPr>
        <w:t xml:space="preserve"> </w:t>
      </w:r>
      <w:r w:rsidR="005E757B" w:rsidRPr="002B3694">
        <w:rPr>
          <w:rFonts w:ascii="Arial" w:hAnsi="Arial" w:cs="Arial"/>
          <w:caps/>
          <w:sz w:val="24"/>
          <w:szCs w:val="24"/>
          <w:u w:val="single"/>
        </w:rPr>
        <w:t>masculinidades</w:t>
      </w:r>
      <w:r w:rsidR="006A3B75" w:rsidRPr="002B3694">
        <w:rPr>
          <w:rFonts w:ascii="Arial" w:hAnsi="Arial" w:cs="Arial"/>
          <w:caps/>
          <w:sz w:val="24"/>
          <w:szCs w:val="24"/>
          <w:u w:val="single"/>
        </w:rPr>
        <w:t xml:space="preserve">: </w:t>
      </w:r>
      <w:r w:rsidR="009C070F">
        <w:rPr>
          <w:rFonts w:ascii="Arial" w:hAnsi="Arial" w:cs="Arial"/>
          <w:caps/>
          <w:sz w:val="24"/>
          <w:szCs w:val="24"/>
          <w:u w:val="single"/>
        </w:rPr>
        <w:t>¿LAS CLASES MIXTAS (DES) IGUALAN</w:t>
      </w:r>
      <w:proofErr w:type="gramStart"/>
      <w:r w:rsidR="009C070F">
        <w:rPr>
          <w:rFonts w:ascii="Arial" w:hAnsi="Arial" w:cs="Arial"/>
          <w:caps/>
          <w:sz w:val="24"/>
          <w:szCs w:val="24"/>
          <w:u w:val="single"/>
        </w:rPr>
        <w:t>?</w:t>
      </w:r>
      <w:r w:rsidR="005E757B" w:rsidRPr="002B3694">
        <w:rPr>
          <w:rFonts w:ascii="Arial" w:hAnsi="Arial" w:cs="Arial"/>
          <w:caps/>
          <w:sz w:val="24"/>
          <w:szCs w:val="24"/>
          <w:u w:val="single"/>
        </w:rPr>
        <w:t>.</w:t>
      </w:r>
      <w:proofErr w:type="gramEnd"/>
    </w:p>
    <w:p w:rsidR="006A3B75" w:rsidRPr="002B3694" w:rsidRDefault="006A3B75" w:rsidP="002B3694">
      <w:pPr>
        <w:spacing w:after="0" w:line="240" w:lineRule="auto"/>
        <w:jc w:val="both"/>
        <w:rPr>
          <w:rFonts w:ascii="Arial" w:hAnsi="Arial" w:cs="Arial"/>
          <w:sz w:val="24"/>
          <w:szCs w:val="24"/>
          <w:u w:val="single"/>
        </w:rPr>
      </w:pPr>
    </w:p>
    <w:p w:rsidR="006A3B75" w:rsidRPr="002B3694" w:rsidRDefault="006A3B75" w:rsidP="002B3694">
      <w:pPr>
        <w:spacing w:after="0" w:line="240" w:lineRule="auto"/>
        <w:jc w:val="both"/>
        <w:rPr>
          <w:rFonts w:ascii="Arial" w:hAnsi="Arial" w:cs="Arial"/>
          <w:sz w:val="24"/>
          <w:szCs w:val="24"/>
        </w:rPr>
      </w:pPr>
      <w:r w:rsidRPr="002B3694">
        <w:rPr>
          <w:rFonts w:ascii="Arial" w:hAnsi="Arial" w:cs="Arial"/>
          <w:sz w:val="24"/>
          <w:szCs w:val="24"/>
          <w:u w:val="single"/>
        </w:rPr>
        <w:t>Área temática</w:t>
      </w:r>
      <w:r w:rsidRPr="002B3694">
        <w:rPr>
          <w:rFonts w:ascii="Arial" w:hAnsi="Arial" w:cs="Arial"/>
          <w:sz w:val="24"/>
          <w:szCs w:val="24"/>
        </w:rPr>
        <w:t>: Eje 3: Derechos, géneros y diversidad.</w:t>
      </w:r>
    </w:p>
    <w:p w:rsidR="00F94C63" w:rsidRPr="002B3694" w:rsidRDefault="0077241D" w:rsidP="002B3694">
      <w:pPr>
        <w:spacing w:after="0" w:line="240" w:lineRule="auto"/>
        <w:jc w:val="both"/>
        <w:rPr>
          <w:rFonts w:ascii="Arial" w:hAnsi="Arial" w:cs="Arial"/>
          <w:sz w:val="24"/>
          <w:szCs w:val="24"/>
        </w:rPr>
      </w:pPr>
      <w:r w:rsidRPr="002B3694">
        <w:rPr>
          <w:rFonts w:ascii="Arial" w:hAnsi="Arial" w:cs="Arial"/>
          <w:sz w:val="24"/>
          <w:szCs w:val="24"/>
          <w:u w:val="single"/>
        </w:rPr>
        <w:t>Autores:</w:t>
      </w:r>
      <w:r w:rsidRPr="002B3694">
        <w:rPr>
          <w:rFonts w:ascii="Arial" w:hAnsi="Arial" w:cs="Arial"/>
          <w:sz w:val="24"/>
          <w:szCs w:val="24"/>
        </w:rPr>
        <w:t xml:space="preserve"> </w:t>
      </w:r>
      <w:proofErr w:type="spellStart"/>
      <w:r w:rsidR="006A3B75" w:rsidRPr="002B3694">
        <w:rPr>
          <w:rFonts w:ascii="Arial" w:hAnsi="Arial" w:cs="Arial"/>
          <w:sz w:val="24"/>
          <w:szCs w:val="24"/>
        </w:rPr>
        <w:t>Blestcher</w:t>
      </w:r>
      <w:proofErr w:type="spellEnd"/>
      <w:r w:rsidR="006A3B75" w:rsidRPr="002B3694">
        <w:rPr>
          <w:rFonts w:ascii="Arial" w:hAnsi="Arial" w:cs="Arial"/>
          <w:sz w:val="24"/>
          <w:szCs w:val="24"/>
        </w:rPr>
        <w:t xml:space="preserve">, Martiniano </w:t>
      </w:r>
      <w:r w:rsidR="00AC6ED5" w:rsidRPr="002B3694">
        <w:rPr>
          <w:rFonts w:ascii="Arial" w:hAnsi="Arial" w:cs="Arial"/>
          <w:sz w:val="24"/>
          <w:szCs w:val="24"/>
        </w:rPr>
        <w:t>–</w:t>
      </w:r>
      <w:proofErr w:type="spellStart"/>
      <w:r w:rsidR="00787D77" w:rsidRPr="002B3694">
        <w:rPr>
          <w:rFonts w:ascii="Arial" w:hAnsi="Arial" w:cs="Arial"/>
          <w:sz w:val="24"/>
          <w:szCs w:val="24"/>
        </w:rPr>
        <w:t>Boggia</w:t>
      </w:r>
      <w:proofErr w:type="spellEnd"/>
      <w:r w:rsidR="00AC6ED5" w:rsidRPr="002B3694">
        <w:rPr>
          <w:rFonts w:ascii="Arial" w:hAnsi="Arial" w:cs="Arial"/>
          <w:sz w:val="24"/>
          <w:szCs w:val="24"/>
        </w:rPr>
        <w:t xml:space="preserve">, </w:t>
      </w:r>
      <w:proofErr w:type="spellStart"/>
      <w:r w:rsidR="00AC6ED5" w:rsidRPr="002B3694">
        <w:rPr>
          <w:rFonts w:ascii="Arial" w:hAnsi="Arial" w:cs="Arial"/>
          <w:sz w:val="24"/>
          <w:szCs w:val="24"/>
        </w:rPr>
        <w:t>Maricel</w:t>
      </w:r>
      <w:proofErr w:type="spellEnd"/>
      <w:r w:rsidR="00AC6ED5" w:rsidRPr="002B3694">
        <w:rPr>
          <w:rFonts w:ascii="Arial" w:hAnsi="Arial" w:cs="Arial"/>
          <w:sz w:val="24"/>
          <w:szCs w:val="24"/>
        </w:rPr>
        <w:t xml:space="preserve"> –</w:t>
      </w:r>
      <w:r w:rsidR="00F94C63" w:rsidRPr="002B3694">
        <w:rPr>
          <w:rFonts w:ascii="Arial" w:hAnsi="Arial" w:cs="Arial"/>
          <w:sz w:val="24"/>
          <w:szCs w:val="24"/>
        </w:rPr>
        <w:t xml:space="preserve"> </w:t>
      </w:r>
      <w:proofErr w:type="spellStart"/>
      <w:r w:rsidR="00787D77" w:rsidRPr="002B3694">
        <w:rPr>
          <w:rFonts w:ascii="Arial" w:hAnsi="Arial" w:cs="Arial"/>
          <w:sz w:val="24"/>
          <w:szCs w:val="24"/>
        </w:rPr>
        <w:t>Poletti</w:t>
      </w:r>
      <w:proofErr w:type="spellEnd"/>
      <w:r w:rsidR="00AC6ED5" w:rsidRPr="002B3694">
        <w:rPr>
          <w:rFonts w:ascii="Arial" w:hAnsi="Arial" w:cs="Arial"/>
          <w:sz w:val="24"/>
          <w:szCs w:val="24"/>
        </w:rPr>
        <w:t>, María Victoria –</w:t>
      </w:r>
      <w:r w:rsidR="00F94C63" w:rsidRPr="002B3694">
        <w:rPr>
          <w:rFonts w:ascii="Arial" w:hAnsi="Arial" w:cs="Arial"/>
          <w:sz w:val="24"/>
          <w:szCs w:val="24"/>
        </w:rPr>
        <w:t xml:space="preserve"> </w:t>
      </w:r>
      <w:r w:rsidR="00AC6ED5" w:rsidRPr="002B3694">
        <w:rPr>
          <w:rFonts w:ascii="Arial" w:hAnsi="Arial" w:cs="Arial"/>
          <w:sz w:val="24"/>
          <w:szCs w:val="24"/>
        </w:rPr>
        <w:t>Sánchez, María de los Ángeles</w:t>
      </w:r>
      <w:r w:rsidR="00F94C63" w:rsidRPr="002B3694">
        <w:rPr>
          <w:rFonts w:ascii="Arial" w:hAnsi="Arial" w:cs="Arial"/>
          <w:sz w:val="24"/>
          <w:szCs w:val="24"/>
        </w:rPr>
        <w:t>.</w:t>
      </w:r>
    </w:p>
    <w:p w:rsidR="00787D77" w:rsidRPr="002B3694" w:rsidRDefault="0077241D" w:rsidP="002B3694">
      <w:pPr>
        <w:spacing w:after="0" w:line="240" w:lineRule="auto"/>
        <w:jc w:val="both"/>
        <w:rPr>
          <w:rFonts w:ascii="Arial" w:hAnsi="Arial" w:cs="Arial"/>
          <w:sz w:val="24"/>
          <w:szCs w:val="24"/>
        </w:rPr>
      </w:pPr>
      <w:r w:rsidRPr="002B3694">
        <w:rPr>
          <w:rFonts w:ascii="Arial" w:hAnsi="Arial" w:cs="Arial"/>
          <w:sz w:val="24"/>
          <w:szCs w:val="24"/>
          <w:u w:val="single"/>
        </w:rPr>
        <w:t>Pertenencia Institucional</w:t>
      </w:r>
      <w:r w:rsidRPr="002B3694">
        <w:rPr>
          <w:rFonts w:ascii="Arial" w:hAnsi="Arial" w:cs="Arial"/>
          <w:sz w:val="24"/>
          <w:szCs w:val="24"/>
        </w:rPr>
        <w:t xml:space="preserve">: </w:t>
      </w:r>
      <w:r w:rsidR="00787D77" w:rsidRPr="002B3694">
        <w:rPr>
          <w:rFonts w:ascii="Arial" w:hAnsi="Arial" w:cs="Arial"/>
          <w:sz w:val="24"/>
          <w:szCs w:val="24"/>
        </w:rPr>
        <w:t>Instituto de Educación Superior Paraná</w:t>
      </w:r>
    </w:p>
    <w:p w:rsidR="006A3B75" w:rsidRPr="002B3694" w:rsidRDefault="006A3B75" w:rsidP="002B3694">
      <w:pPr>
        <w:spacing w:after="0" w:line="240" w:lineRule="auto"/>
        <w:jc w:val="both"/>
        <w:rPr>
          <w:rFonts w:ascii="Arial" w:hAnsi="Arial" w:cs="Arial"/>
          <w:sz w:val="24"/>
          <w:szCs w:val="24"/>
        </w:rPr>
      </w:pPr>
      <w:r w:rsidRPr="002B3694">
        <w:rPr>
          <w:rFonts w:ascii="Arial" w:hAnsi="Arial" w:cs="Arial"/>
          <w:sz w:val="24"/>
          <w:szCs w:val="24"/>
        </w:rPr>
        <w:t xml:space="preserve">Martiniano </w:t>
      </w:r>
      <w:proofErr w:type="spellStart"/>
      <w:r w:rsidRPr="002B3694">
        <w:rPr>
          <w:rFonts w:ascii="Arial" w:hAnsi="Arial" w:cs="Arial"/>
          <w:sz w:val="24"/>
          <w:szCs w:val="24"/>
        </w:rPr>
        <w:t>Blestcher</w:t>
      </w:r>
      <w:proofErr w:type="spellEnd"/>
    </w:p>
    <w:p w:rsidR="006A3B75" w:rsidRPr="002B3694" w:rsidRDefault="00267A25" w:rsidP="002B3694">
      <w:pPr>
        <w:spacing w:after="0" w:line="240" w:lineRule="auto"/>
        <w:jc w:val="both"/>
        <w:rPr>
          <w:rFonts w:ascii="Arial" w:hAnsi="Arial" w:cs="Arial"/>
          <w:sz w:val="24"/>
          <w:szCs w:val="24"/>
        </w:rPr>
      </w:pPr>
      <w:r>
        <w:rPr>
          <w:rFonts w:ascii="Arial" w:hAnsi="Arial" w:cs="Arial"/>
          <w:sz w:val="24"/>
          <w:szCs w:val="24"/>
        </w:rPr>
        <w:t>Correo:</w:t>
      </w:r>
      <w:r w:rsidR="006A3B75" w:rsidRPr="002B3694">
        <w:rPr>
          <w:rFonts w:ascii="Arial" w:hAnsi="Arial" w:cs="Arial"/>
          <w:sz w:val="24"/>
          <w:szCs w:val="24"/>
        </w:rPr>
        <w:t xml:space="preserve"> </w:t>
      </w:r>
      <w:hyperlink r:id="rId8" w:history="1">
        <w:r w:rsidR="002B3694" w:rsidRPr="002B3694">
          <w:rPr>
            <w:rStyle w:val="Hipervnculo"/>
            <w:rFonts w:ascii="Arial" w:hAnsi="Arial" w:cs="Arial"/>
            <w:sz w:val="24"/>
            <w:szCs w:val="24"/>
          </w:rPr>
          <w:t>martinianob@hotmail.com</w:t>
        </w:r>
      </w:hyperlink>
    </w:p>
    <w:p w:rsidR="002B3694" w:rsidRPr="002B3694" w:rsidRDefault="002B3694" w:rsidP="002B3694">
      <w:pPr>
        <w:spacing w:after="0" w:line="240" w:lineRule="auto"/>
        <w:jc w:val="both"/>
        <w:rPr>
          <w:rFonts w:ascii="Arial" w:hAnsi="Arial" w:cs="Arial"/>
          <w:sz w:val="24"/>
          <w:szCs w:val="24"/>
        </w:rPr>
      </w:pPr>
      <w:r w:rsidRPr="002B3694">
        <w:rPr>
          <w:rFonts w:ascii="Arial" w:hAnsi="Arial" w:cs="Arial"/>
          <w:sz w:val="24"/>
          <w:szCs w:val="24"/>
        </w:rPr>
        <w:t>Doctor en Ciencias Sociales, Licenciado en Enseñanza de la Filoso</w:t>
      </w:r>
      <w:bookmarkStart w:id="0" w:name="_GoBack"/>
      <w:bookmarkEnd w:id="0"/>
      <w:r w:rsidRPr="002B3694">
        <w:rPr>
          <w:rFonts w:ascii="Arial" w:hAnsi="Arial" w:cs="Arial"/>
          <w:sz w:val="24"/>
          <w:szCs w:val="24"/>
        </w:rPr>
        <w:t xml:space="preserve">fía, Profesor en Cs. Religiosas y Filosofía, Especialista en Educación y Derechos Humanos, Especialista en Educación y TIC, Especialista en Problemáticas de las </w:t>
      </w:r>
      <w:proofErr w:type="spellStart"/>
      <w:r w:rsidRPr="002B3694">
        <w:rPr>
          <w:rFonts w:ascii="Arial" w:hAnsi="Arial" w:cs="Arial"/>
          <w:sz w:val="24"/>
          <w:szCs w:val="24"/>
        </w:rPr>
        <w:t>Ceincias</w:t>
      </w:r>
      <w:proofErr w:type="spellEnd"/>
      <w:r w:rsidRPr="002B3694">
        <w:rPr>
          <w:rFonts w:ascii="Arial" w:hAnsi="Arial" w:cs="Arial"/>
          <w:sz w:val="24"/>
          <w:szCs w:val="24"/>
        </w:rPr>
        <w:t xml:space="preserve"> Sociales y su enseñanza. Coordinador, docente y extensionista de la carrera de Filosofía de la </w:t>
      </w:r>
      <w:proofErr w:type="spellStart"/>
      <w:r w:rsidRPr="002B3694">
        <w:rPr>
          <w:rFonts w:ascii="Arial" w:hAnsi="Arial" w:cs="Arial"/>
          <w:sz w:val="24"/>
          <w:szCs w:val="24"/>
        </w:rPr>
        <w:t>FHAyCS</w:t>
      </w:r>
      <w:proofErr w:type="spellEnd"/>
      <w:r w:rsidRPr="002B3694">
        <w:rPr>
          <w:rFonts w:ascii="Arial" w:hAnsi="Arial" w:cs="Arial"/>
          <w:sz w:val="24"/>
          <w:szCs w:val="24"/>
        </w:rPr>
        <w:t xml:space="preserve"> – UADER, docente e investigador del IES – Paraná.</w:t>
      </w:r>
    </w:p>
    <w:p w:rsidR="00787D77" w:rsidRPr="002B3694" w:rsidRDefault="00787D77" w:rsidP="002B3694">
      <w:pPr>
        <w:spacing w:after="0" w:line="240" w:lineRule="auto"/>
        <w:jc w:val="both"/>
        <w:rPr>
          <w:rFonts w:ascii="Arial" w:hAnsi="Arial" w:cs="Arial"/>
          <w:sz w:val="24"/>
          <w:szCs w:val="24"/>
        </w:rPr>
      </w:pPr>
    </w:p>
    <w:p w:rsidR="008D2968" w:rsidRPr="002B3694" w:rsidRDefault="008A736B" w:rsidP="002B3694">
      <w:pPr>
        <w:spacing w:after="0" w:line="240" w:lineRule="auto"/>
        <w:jc w:val="both"/>
        <w:rPr>
          <w:rFonts w:ascii="Arial" w:hAnsi="Arial" w:cs="Arial"/>
          <w:sz w:val="24"/>
          <w:szCs w:val="24"/>
        </w:rPr>
      </w:pPr>
      <w:r w:rsidRPr="002B3694">
        <w:rPr>
          <w:rFonts w:ascii="Arial" w:hAnsi="Arial" w:cs="Arial"/>
          <w:sz w:val="24"/>
          <w:szCs w:val="24"/>
        </w:rPr>
        <w:t>R</w:t>
      </w:r>
      <w:r w:rsidR="0077241D" w:rsidRPr="002B3694">
        <w:rPr>
          <w:rFonts w:ascii="Arial" w:hAnsi="Arial" w:cs="Arial"/>
          <w:sz w:val="24"/>
          <w:szCs w:val="24"/>
        </w:rPr>
        <w:t>esumen:</w:t>
      </w:r>
    </w:p>
    <w:p w:rsidR="0077241D" w:rsidRPr="002B3694" w:rsidRDefault="0077241D" w:rsidP="002B3694">
      <w:pPr>
        <w:spacing w:after="0" w:line="240" w:lineRule="auto"/>
        <w:jc w:val="both"/>
        <w:rPr>
          <w:rFonts w:ascii="Arial" w:hAnsi="Arial" w:cs="Arial"/>
          <w:sz w:val="24"/>
          <w:szCs w:val="24"/>
        </w:rPr>
      </w:pPr>
    </w:p>
    <w:p w:rsidR="00AC6ED5" w:rsidRPr="002B3694" w:rsidRDefault="009C070F" w:rsidP="002B3694">
      <w:pPr>
        <w:spacing w:after="0" w:line="240" w:lineRule="auto"/>
        <w:jc w:val="both"/>
        <w:rPr>
          <w:rFonts w:ascii="Arial" w:hAnsi="Arial" w:cs="Arial"/>
          <w:sz w:val="24"/>
          <w:szCs w:val="24"/>
        </w:rPr>
      </w:pPr>
      <w:r w:rsidRPr="009C070F">
        <w:rPr>
          <w:rFonts w:ascii="Arial" w:hAnsi="Arial" w:cs="Arial"/>
          <w:sz w:val="24"/>
          <w:szCs w:val="24"/>
        </w:rPr>
        <w:t>La propuesta responde al proyecto de investigación “Educación Física, género y masculinidades en el profesorado: ¿la clase mixta como paradigma de igualdad?</w:t>
      </w:r>
      <w:proofErr w:type="gramStart"/>
      <w:r w:rsidRPr="009C070F">
        <w:rPr>
          <w:rFonts w:ascii="Arial" w:hAnsi="Arial" w:cs="Arial"/>
          <w:sz w:val="24"/>
          <w:szCs w:val="24"/>
        </w:rPr>
        <w:t>,  desarrollado</w:t>
      </w:r>
      <w:proofErr w:type="gramEnd"/>
      <w:r w:rsidRPr="009C070F">
        <w:rPr>
          <w:rFonts w:ascii="Arial" w:hAnsi="Arial" w:cs="Arial"/>
          <w:sz w:val="24"/>
          <w:szCs w:val="24"/>
        </w:rPr>
        <w:t xml:space="preserve"> durante el ciclo lectivo 2020, con el apoyo de la Dirección de Educación Superior del Consejo General de Educación de Entre Ríos, que deviene de una línea de trabajo sobre supuestos y percepciones sobre género en torno a dinámicas propias de la Educación Sexual Integral en el campo de la educación formal. Este proceso implicó una focalización en las trayectorias formativas de los estudiantes del Profesorado de Educación Física del IES-Paraná en relación a las clases mixtas </w:t>
      </w:r>
      <w:proofErr w:type="gramStart"/>
      <w:r w:rsidRPr="009C070F">
        <w:rPr>
          <w:rFonts w:ascii="Arial" w:hAnsi="Arial" w:cs="Arial"/>
          <w:sz w:val="24"/>
          <w:szCs w:val="24"/>
        </w:rPr>
        <w:t>desde</w:t>
      </w:r>
      <w:proofErr w:type="gramEnd"/>
      <w:r w:rsidRPr="009C070F">
        <w:rPr>
          <w:rFonts w:ascii="Arial" w:hAnsi="Arial" w:cs="Arial"/>
          <w:sz w:val="24"/>
          <w:szCs w:val="24"/>
        </w:rPr>
        <w:t xml:space="preserve"> una perspectiva de género incluyente con hincapié en las masculinidades, tanto en la actualidad de su formación docente como en su escolaridad obligatoria precedente. De esta forma, teniendo en cuenta la construcción social del género y sus manifestaciones concretas, consideramos importante poder recuperar las experiencias personales de los estudiantes del último año de la carrera respecto de este proceso, enmarcado en lo social y político, que se presenta como un aspecto transversal a profundizar y comprender en la dinámica de las trayectorias formativas del campo. De esta manera, mediante entrevistas (a estudiantes y docentes disciplinares) y grupos de discusión (con estudiantes. desde la virtualidad), se recuperó y puso en palabras  (mediante relatos y construcciones colaborativas a partir del análisis de casos), estas experiencias en el marco de las historias de vida, habilitando el tanto el cuestionamiento de las propias prácticas profesionales (en ámbitos formales y no formales) como las consecuencias de los aprendizajes implícitos y explícitos recibidos durante su niñez y adolescencia, donde el modelo masculino hegemónico y sus exigencias de realización aparecieron recurrentemente</w:t>
      </w:r>
      <w:r>
        <w:rPr>
          <w:rFonts w:ascii="Arial" w:hAnsi="Arial" w:cs="Arial"/>
          <w:sz w:val="24"/>
          <w:szCs w:val="24"/>
        </w:rPr>
        <w:t>,</w:t>
      </w:r>
      <w:r w:rsidRPr="009C070F">
        <w:rPr>
          <w:rFonts w:ascii="Arial" w:hAnsi="Arial" w:cs="Arial"/>
          <w:sz w:val="24"/>
          <w:szCs w:val="24"/>
        </w:rPr>
        <w:t xml:space="preserve"> poniendo en escena distintas formas de discriminación y exclusión, tanto en varones como en mujeres. Particularmente, se denotaron reconstrucciones de experiencias desde la articulación entre lo cognitivo y lo afectivo, donde las trayectorias escol</w:t>
      </w:r>
      <w:r>
        <w:rPr>
          <w:rFonts w:ascii="Arial" w:hAnsi="Arial" w:cs="Arial"/>
          <w:sz w:val="24"/>
          <w:szCs w:val="24"/>
        </w:rPr>
        <w:t>ares se auto-cuestionaron y com</w:t>
      </w:r>
      <w:r w:rsidRPr="009C070F">
        <w:rPr>
          <w:rFonts w:ascii="Arial" w:hAnsi="Arial" w:cs="Arial"/>
          <w:sz w:val="24"/>
          <w:szCs w:val="24"/>
        </w:rPr>
        <w:t xml:space="preserve">enzaron a </w:t>
      </w:r>
      <w:proofErr w:type="spellStart"/>
      <w:r w:rsidRPr="009C070F">
        <w:rPr>
          <w:rFonts w:ascii="Arial" w:hAnsi="Arial" w:cs="Arial"/>
          <w:sz w:val="24"/>
          <w:szCs w:val="24"/>
        </w:rPr>
        <w:t>deconstruirse</w:t>
      </w:r>
      <w:proofErr w:type="spellEnd"/>
      <w:r w:rsidRPr="009C070F">
        <w:rPr>
          <w:rFonts w:ascii="Arial" w:hAnsi="Arial" w:cs="Arial"/>
          <w:sz w:val="24"/>
          <w:szCs w:val="24"/>
        </w:rPr>
        <w:t xml:space="preserve"> a partir de la realidad adulta vinculada al rol y función docente. En este sentido, las clases mixtas fueron el eje para reflexionar críticamente sobre las prácticas concretas en el ámbito de la Educación Física como disciplina y sus </w:t>
      </w:r>
      <w:r w:rsidRPr="009C070F">
        <w:rPr>
          <w:rFonts w:ascii="Arial" w:hAnsi="Arial" w:cs="Arial"/>
          <w:sz w:val="24"/>
          <w:szCs w:val="24"/>
        </w:rPr>
        <w:lastRenderedPageBreak/>
        <w:t>efectos sobre la construcción de subjetividades en el ámbito escolar como espacio de construcción de lo público, donde “per se” no son garantía de igualdad de género real: ya que allí se cristalizan discursos, tensiones y disputas atravesadas con dinámicas patriarcales y desigualdades sociales imperantes.</w:t>
      </w:r>
    </w:p>
    <w:p w:rsidR="009C070F" w:rsidRDefault="009C070F" w:rsidP="002B3694">
      <w:pPr>
        <w:spacing w:after="0" w:line="240" w:lineRule="auto"/>
        <w:jc w:val="both"/>
        <w:rPr>
          <w:rFonts w:ascii="Arial" w:hAnsi="Arial" w:cs="Arial"/>
          <w:sz w:val="24"/>
          <w:szCs w:val="24"/>
        </w:rPr>
      </w:pPr>
    </w:p>
    <w:p w:rsidR="00AC7473" w:rsidRPr="002B3694" w:rsidRDefault="00AC6ED5" w:rsidP="002B3694">
      <w:pPr>
        <w:spacing w:after="0" w:line="240" w:lineRule="auto"/>
        <w:jc w:val="both"/>
        <w:rPr>
          <w:rFonts w:ascii="Arial" w:hAnsi="Arial" w:cs="Arial"/>
          <w:sz w:val="24"/>
          <w:szCs w:val="24"/>
        </w:rPr>
      </w:pPr>
      <w:r w:rsidRPr="002B3694">
        <w:rPr>
          <w:rFonts w:ascii="Arial" w:hAnsi="Arial" w:cs="Arial"/>
          <w:sz w:val="24"/>
          <w:szCs w:val="24"/>
        </w:rPr>
        <w:t xml:space="preserve">Palabras clave: género – Educación Física – masculinidades – </w:t>
      </w:r>
      <w:r w:rsidR="009C070F">
        <w:rPr>
          <w:rFonts w:ascii="Arial" w:hAnsi="Arial" w:cs="Arial"/>
          <w:sz w:val="24"/>
          <w:szCs w:val="24"/>
        </w:rPr>
        <w:t>trayectorias</w:t>
      </w:r>
    </w:p>
    <w:p w:rsidR="00AC6ED5" w:rsidRPr="002B3694" w:rsidRDefault="00AC6ED5" w:rsidP="002B3694">
      <w:pPr>
        <w:spacing w:after="0" w:line="240" w:lineRule="auto"/>
        <w:jc w:val="both"/>
        <w:rPr>
          <w:rFonts w:ascii="Arial" w:hAnsi="Arial" w:cs="Arial"/>
          <w:sz w:val="24"/>
          <w:szCs w:val="24"/>
        </w:rPr>
      </w:pPr>
    </w:p>
    <w:sectPr w:rsidR="00AC6ED5" w:rsidRPr="002B369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18" w:rsidRDefault="00171B18" w:rsidP="00B349EF">
      <w:pPr>
        <w:spacing w:after="0" w:line="240" w:lineRule="auto"/>
      </w:pPr>
      <w:r>
        <w:separator/>
      </w:r>
    </w:p>
  </w:endnote>
  <w:endnote w:type="continuationSeparator" w:id="0">
    <w:p w:rsidR="00171B18" w:rsidRDefault="00171B18" w:rsidP="00B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1644"/>
      <w:docPartObj>
        <w:docPartGallery w:val="Page Numbers (Bottom of Page)"/>
        <w:docPartUnique/>
      </w:docPartObj>
    </w:sdtPr>
    <w:sdtEndPr/>
    <w:sdtContent>
      <w:p w:rsidR="00B349EF" w:rsidRDefault="00B349EF">
        <w:pPr>
          <w:pStyle w:val="Piedepgina"/>
          <w:jc w:val="right"/>
        </w:pPr>
        <w:r>
          <w:fldChar w:fldCharType="begin"/>
        </w:r>
        <w:r>
          <w:instrText>PAGE   \* MERGEFORMAT</w:instrText>
        </w:r>
        <w:r>
          <w:fldChar w:fldCharType="separate"/>
        </w:r>
        <w:r w:rsidR="00267A25" w:rsidRPr="00267A25">
          <w:rPr>
            <w:noProof/>
            <w:lang w:val="es-ES"/>
          </w:rPr>
          <w:t>2</w:t>
        </w:r>
        <w:r>
          <w:fldChar w:fldCharType="end"/>
        </w:r>
      </w:p>
    </w:sdtContent>
  </w:sdt>
  <w:p w:rsidR="00B349EF" w:rsidRDefault="00B34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18" w:rsidRDefault="00171B18" w:rsidP="00B349EF">
      <w:pPr>
        <w:spacing w:after="0" w:line="240" w:lineRule="auto"/>
      </w:pPr>
      <w:r>
        <w:separator/>
      </w:r>
    </w:p>
  </w:footnote>
  <w:footnote w:type="continuationSeparator" w:id="0">
    <w:p w:rsidR="00171B18" w:rsidRDefault="00171B18" w:rsidP="00B34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52D7"/>
    <w:multiLevelType w:val="hybridMultilevel"/>
    <w:tmpl w:val="79260CA0"/>
    <w:lvl w:ilvl="0" w:tplc="2C0A0001">
      <w:start w:val="1"/>
      <w:numFmt w:val="bullet"/>
      <w:lvlText w:val=""/>
      <w:lvlJc w:val="left"/>
      <w:pPr>
        <w:ind w:left="720" w:hanging="360"/>
      </w:pPr>
      <w:rPr>
        <w:rFonts w:ascii="Symbol" w:hAnsi="Symbol" w:hint="default"/>
      </w:rPr>
    </w:lvl>
    <w:lvl w:ilvl="1" w:tplc="AD005B86">
      <w:numFmt w:val="bullet"/>
      <w:lvlText w:val="•"/>
      <w:lvlJc w:val="left"/>
      <w:pPr>
        <w:ind w:left="1800" w:hanging="72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BE81430"/>
    <w:multiLevelType w:val="hybridMultilevel"/>
    <w:tmpl w:val="4432C8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1872B54"/>
    <w:multiLevelType w:val="hybridMultilevel"/>
    <w:tmpl w:val="FC40E9E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41FC1B66"/>
    <w:multiLevelType w:val="hybridMultilevel"/>
    <w:tmpl w:val="98CE91BC"/>
    <w:lvl w:ilvl="0" w:tplc="2C0A0001">
      <w:start w:val="1"/>
      <w:numFmt w:val="bullet"/>
      <w:lvlText w:val=""/>
      <w:lvlJc w:val="left"/>
      <w:pPr>
        <w:ind w:left="6" w:hanging="360"/>
      </w:pPr>
      <w:rPr>
        <w:rFonts w:ascii="Symbol" w:hAnsi="Symbol" w:hint="default"/>
      </w:rPr>
    </w:lvl>
    <w:lvl w:ilvl="1" w:tplc="2C0A0003" w:tentative="1">
      <w:start w:val="1"/>
      <w:numFmt w:val="bullet"/>
      <w:lvlText w:val="o"/>
      <w:lvlJc w:val="left"/>
      <w:pPr>
        <w:ind w:left="726" w:hanging="360"/>
      </w:pPr>
      <w:rPr>
        <w:rFonts w:ascii="Courier New" w:hAnsi="Courier New" w:cs="Courier New" w:hint="default"/>
      </w:rPr>
    </w:lvl>
    <w:lvl w:ilvl="2" w:tplc="2C0A0005" w:tentative="1">
      <w:start w:val="1"/>
      <w:numFmt w:val="bullet"/>
      <w:lvlText w:val=""/>
      <w:lvlJc w:val="left"/>
      <w:pPr>
        <w:ind w:left="1446" w:hanging="360"/>
      </w:pPr>
      <w:rPr>
        <w:rFonts w:ascii="Wingdings" w:hAnsi="Wingdings" w:hint="default"/>
      </w:rPr>
    </w:lvl>
    <w:lvl w:ilvl="3" w:tplc="2C0A0001" w:tentative="1">
      <w:start w:val="1"/>
      <w:numFmt w:val="bullet"/>
      <w:lvlText w:val=""/>
      <w:lvlJc w:val="left"/>
      <w:pPr>
        <w:ind w:left="2166" w:hanging="360"/>
      </w:pPr>
      <w:rPr>
        <w:rFonts w:ascii="Symbol" w:hAnsi="Symbol" w:hint="default"/>
      </w:rPr>
    </w:lvl>
    <w:lvl w:ilvl="4" w:tplc="2C0A0003" w:tentative="1">
      <w:start w:val="1"/>
      <w:numFmt w:val="bullet"/>
      <w:lvlText w:val="o"/>
      <w:lvlJc w:val="left"/>
      <w:pPr>
        <w:ind w:left="2886" w:hanging="360"/>
      </w:pPr>
      <w:rPr>
        <w:rFonts w:ascii="Courier New" w:hAnsi="Courier New" w:cs="Courier New" w:hint="default"/>
      </w:rPr>
    </w:lvl>
    <w:lvl w:ilvl="5" w:tplc="2C0A0005" w:tentative="1">
      <w:start w:val="1"/>
      <w:numFmt w:val="bullet"/>
      <w:lvlText w:val=""/>
      <w:lvlJc w:val="left"/>
      <w:pPr>
        <w:ind w:left="3606" w:hanging="360"/>
      </w:pPr>
      <w:rPr>
        <w:rFonts w:ascii="Wingdings" w:hAnsi="Wingdings" w:hint="default"/>
      </w:rPr>
    </w:lvl>
    <w:lvl w:ilvl="6" w:tplc="2C0A0001" w:tentative="1">
      <w:start w:val="1"/>
      <w:numFmt w:val="bullet"/>
      <w:lvlText w:val=""/>
      <w:lvlJc w:val="left"/>
      <w:pPr>
        <w:ind w:left="4326" w:hanging="360"/>
      </w:pPr>
      <w:rPr>
        <w:rFonts w:ascii="Symbol" w:hAnsi="Symbol" w:hint="default"/>
      </w:rPr>
    </w:lvl>
    <w:lvl w:ilvl="7" w:tplc="2C0A0003" w:tentative="1">
      <w:start w:val="1"/>
      <w:numFmt w:val="bullet"/>
      <w:lvlText w:val="o"/>
      <w:lvlJc w:val="left"/>
      <w:pPr>
        <w:ind w:left="5046" w:hanging="360"/>
      </w:pPr>
      <w:rPr>
        <w:rFonts w:ascii="Courier New" w:hAnsi="Courier New" w:cs="Courier New" w:hint="default"/>
      </w:rPr>
    </w:lvl>
    <w:lvl w:ilvl="8" w:tplc="2C0A0005" w:tentative="1">
      <w:start w:val="1"/>
      <w:numFmt w:val="bullet"/>
      <w:lvlText w:val=""/>
      <w:lvlJc w:val="left"/>
      <w:pPr>
        <w:ind w:left="5766" w:hanging="360"/>
      </w:pPr>
      <w:rPr>
        <w:rFonts w:ascii="Wingdings" w:hAnsi="Wingdings" w:hint="default"/>
      </w:rPr>
    </w:lvl>
  </w:abstractNum>
  <w:abstractNum w:abstractNumId="4" w15:restartNumberingAfterBreak="0">
    <w:nsid w:val="4EE144B1"/>
    <w:multiLevelType w:val="hybridMultilevel"/>
    <w:tmpl w:val="6524A3E4"/>
    <w:lvl w:ilvl="0" w:tplc="4A5288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86C5D17"/>
    <w:multiLevelType w:val="hybridMultilevel"/>
    <w:tmpl w:val="0FFA6A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07668"/>
    <w:multiLevelType w:val="hybridMultilevel"/>
    <w:tmpl w:val="9EA6E794"/>
    <w:lvl w:ilvl="0" w:tplc="2C0A0001">
      <w:start w:val="1"/>
      <w:numFmt w:val="bullet"/>
      <w:lvlText w:val=""/>
      <w:lvlJc w:val="left"/>
      <w:pPr>
        <w:ind w:left="363" w:hanging="360"/>
      </w:pPr>
      <w:rPr>
        <w:rFonts w:ascii="Symbol" w:hAnsi="Symbol" w:hint="default"/>
      </w:rPr>
    </w:lvl>
    <w:lvl w:ilvl="1" w:tplc="2C0A0003" w:tentative="1">
      <w:start w:val="1"/>
      <w:numFmt w:val="bullet"/>
      <w:lvlText w:val="o"/>
      <w:lvlJc w:val="left"/>
      <w:pPr>
        <w:ind w:left="1083" w:hanging="360"/>
      </w:pPr>
      <w:rPr>
        <w:rFonts w:ascii="Courier New" w:hAnsi="Courier New" w:cs="Courier New" w:hint="default"/>
      </w:rPr>
    </w:lvl>
    <w:lvl w:ilvl="2" w:tplc="2C0A0005" w:tentative="1">
      <w:start w:val="1"/>
      <w:numFmt w:val="bullet"/>
      <w:lvlText w:val=""/>
      <w:lvlJc w:val="left"/>
      <w:pPr>
        <w:ind w:left="1803" w:hanging="360"/>
      </w:pPr>
      <w:rPr>
        <w:rFonts w:ascii="Wingdings" w:hAnsi="Wingdings" w:hint="default"/>
      </w:rPr>
    </w:lvl>
    <w:lvl w:ilvl="3" w:tplc="2C0A0001" w:tentative="1">
      <w:start w:val="1"/>
      <w:numFmt w:val="bullet"/>
      <w:lvlText w:val=""/>
      <w:lvlJc w:val="left"/>
      <w:pPr>
        <w:ind w:left="2523" w:hanging="360"/>
      </w:pPr>
      <w:rPr>
        <w:rFonts w:ascii="Symbol" w:hAnsi="Symbol" w:hint="default"/>
      </w:rPr>
    </w:lvl>
    <w:lvl w:ilvl="4" w:tplc="2C0A0003" w:tentative="1">
      <w:start w:val="1"/>
      <w:numFmt w:val="bullet"/>
      <w:lvlText w:val="o"/>
      <w:lvlJc w:val="left"/>
      <w:pPr>
        <w:ind w:left="3243" w:hanging="360"/>
      </w:pPr>
      <w:rPr>
        <w:rFonts w:ascii="Courier New" w:hAnsi="Courier New" w:cs="Courier New" w:hint="default"/>
      </w:rPr>
    </w:lvl>
    <w:lvl w:ilvl="5" w:tplc="2C0A0005" w:tentative="1">
      <w:start w:val="1"/>
      <w:numFmt w:val="bullet"/>
      <w:lvlText w:val=""/>
      <w:lvlJc w:val="left"/>
      <w:pPr>
        <w:ind w:left="3963" w:hanging="360"/>
      </w:pPr>
      <w:rPr>
        <w:rFonts w:ascii="Wingdings" w:hAnsi="Wingdings" w:hint="default"/>
      </w:rPr>
    </w:lvl>
    <w:lvl w:ilvl="6" w:tplc="2C0A0001" w:tentative="1">
      <w:start w:val="1"/>
      <w:numFmt w:val="bullet"/>
      <w:lvlText w:val=""/>
      <w:lvlJc w:val="left"/>
      <w:pPr>
        <w:ind w:left="4683" w:hanging="360"/>
      </w:pPr>
      <w:rPr>
        <w:rFonts w:ascii="Symbol" w:hAnsi="Symbol" w:hint="default"/>
      </w:rPr>
    </w:lvl>
    <w:lvl w:ilvl="7" w:tplc="2C0A0003" w:tentative="1">
      <w:start w:val="1"/>
      <w:numFmt w:val="bullet"/>
      <w:lvlText w:val="o"/>
      <w:lvlJc w:val="left"/>
      <w:pPr>
        <w:ind w:left="5403" w:hanging="360"/>
      </w:pPr>
      <w:rPr>
        <w:rFonts w:ascii="Courier New" w:hAnsi="Courier New" w:cs="Courier New" w:hint="default"/>
      </w:rPr>
    </w:lvl>
    <w:lvl w:ilvl="8" w:tplc="2C0A0005" w:tentative="1">
      <w:start w:val="1"/>
      <w:numFmt w:val="bullet"/>
      <w:lvlText w:val=""/>
      <w:lvlJc w:val="left"/>
      <w:pPr>
        <w:ind w:left="6123" w:hanging="360"/>
      </w:pPr>
      <w:rPr>
        <w:rFonts w:ascii="Wingdings" w:hAnsi="Wingdings" w:hint="default"/>
      </w:rPr>
    </w:lvl>
  </w:abstractNum>
  <w:abstractNum w:abstractNumId="7" w15:restartNumberingAfterBreak="0">
    <w:nsid w:val="735F50D8"/>
    <w:multiLevelType w:val="hybridMultilevel"/>
    <w:tmpl w:val="9E0E0878"/>
    <w:lvl w:ilvl="0" w:tplc="2C0A0001">
      <w:start w:val="1"/>
      <w:numFmt w:val="bullet"/>
      <w:lvlText w:val=""/>
      <w:lvlJc w:val="left"/>
      <w:pPr>
        <w:ind w:left="-351" w:hanging="360"/>
      </w:pPr>
      <w:rPr>
        <w:rFonts w:ascii="Symbol" w:hAnsi="Symbol" w:hint="default"/>
      </w:rPr>
    </w:lvl>
    <w:lvl w:ilvl="1" w:tplc="2C0A0003">
      <w:start w:val="1"/>
      <w:numFmt w:val="bullet"/>
      <w:lvlText w:val="o"/>
      <w:lvlJc w:val="left"/>
      <w:pPr>
        <w:ind w:left="369" w:hanging="360"/>
      </w:pPr>
      <w:rPr>
        <w:rFonts w:ascii="Courier New" w:hAnsi="Courier New" w:cs="Courier New" w:hint="default"/>
      </w:rPr>
    </w:lvl>
    <w:lvl w:ilvl="2" w:tplc="2C0A0005" w:tentative="1">
      <w:start w:val="1"/>
      <w:numFmt w:val="bullet"/>
      <w:lvlText w:val=""/>
      <w:lvlJc w:val="left"/>
      <w:pPr>
        <w:ind w:left="1089" w:hanging="360"/>
      </w:pPr>
      <w:rPr>
        <w:rFonts w:ascii="Wingdings" w:hAnsi="Wingdings" w:hint="default"/>
      </w:rPr>
    </w:lvl>
    <w:lvl w:ilvl="3" w:tplc="2C0A0001" w:tentative="1">
      <w:start w:val="1"/>
      <w:numFmt w:val="bullet"/>
      <w:lvlText w:val=""/>
      <w:lvlJc w:val="left"/>
      <w:pPr>
        <w:ind w:left="1809" w:hanging="360"/>
      </w:pPr>
      <w:rPr>
        <w:rFonts w:ascii="Symbol" w:hAnsi="Symbol" w:hint="default"/>
      </w:rPr>
    </w:lvl>
    <w:lvl w:ilvl="4" w:tplc="2C0A0003" w:tentative="1">
      <w:start w:val="1"/>
      <w:numFmt w:val="bullet"/>
      <w:lvlText w:val="o"/>
      <w:lvlJc w:val="left"/>
      <w:pPr>
        <w:ind w:left="2529" w:hanging="360"/>
      </w:pPr>
      <w:rPr>
        <w:rFonts w:ascii="Courier New" w:hAnsi="Courier New" w:cs="Courier New" w:hint="default"/>
      </w:rPr>
    </w:lvl>
    <w:lvl w:ilvl="5" w:tplc="2C0A0005" w:tentative="1">
      <w:start w:val="1"/>
      <w:numFmt w:val="bullet"/>
      <w:lvlText w:val=""/>
      <w:lvlJc w:val="left"/>
      <w:pPr>
        <w:ind w:left="3249" w:hanging="360"/>
      </w:pPr>
      <w:rPr>
        <w:rFonts w:ascii="Wingdings" w:hAnsi="Wingdings" w:hint="default"/>
      </w:rPr>
    </w:lvl>
    <w:lvl w:ilvl="6" w:tplc="2C0A0001" w:tentative="1">
      <w:start w:val="1"/>
      <w:numFmt w:val="bullet"/>
      <w:lvlText w:val=""/>
      <w:lvlJc w:val="left"/>
      <w:pPr>
        <w:ind w:left="3969" w:hanging="360"/>
      </w:pPr>
      <w:rPr>
        <w:rFonts w:ascii="Symbol" w:hAnsi="Symbol" w:hint="default"/>
      </w:rPr>
    </w:lvl>
    <w:lvl w:ilvl="7" w:tplc="2C0A0003" w:tentative="1">
      <w:start w:val="1"/>
      <w:numFmt w:val="bullet"/>
      <w:lvlText w:val="o"/>
      <w:lvlJc w:val="left"/>
      <w:pPr>
        <w:ind w:left="4689" w:hanging="360"/>
      </w:pPr>
      <w:rPr>
        <w:rFonts w:ascii="Courier New" w:hAnsi="Courier New" w:cs="Courier New" w:hint="default"/>
      </w:rPr>
    </w:lvl>
    <w:lvl w:ilvl="8" w:tplc="2C0A0005" w:tentative="1">
      <w:start w:val="1"/>
      <w:numFmt w:val="bullet"/>
      <w:lvlText w:val=""/>
      <w:lvlJc w:val="left"/>
      <w:pPr>
        <w:ind w:left="5409"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68"/>
    <w:rsid w:val="000004EC"/>
    <w:rsid w:val="00003C88"/>
    <w:rsid w:val="00003D1C"/>
    <w:rsid w:val="00004668"/>
    <w:rsid w:val="00044A49"/>
    <w:rsid w:val="00066ED1"/>
    <w:rsid w:val="0007054F"/>
    <w:rsid w:val="00073376"/>
    <w:rsid w:val="000823C3"/>
    <w:rsid w:val="000A3E5D"/>
    <w:rsid w:val="000B52A4"/>
    <w:rsid w:val="000B6113"/>
    <w:rsid w:val="000C3DE2"/>
    <w:rsid w:val="000C4291"/>
    <w:rsid w:val="000C6909"/>
    <w:rsid w:val="000D3D4F"/>
    <w:rsid w:val="000D73DD"/>
    <w:rsid w:val="000E0B1B"/>
    <w:rsid w:val="000F0486"/>
    <w:rsid w:val="0011391E"/>
    <w:rsid w:val="00127D7D"/>
    <w:rsid w:val="00130E2E"/>
    <w:rsid w:val="001364AB"/>
    <w:rsid w:val="00137E46"/>
    <w:rsid w:val="001607FE"/>
    <w:rsid w:val="00166A8F"/>
    <w:rsid w:val="001719E4"/>
    <w:rsid w:val="00171B18"/>
    <w:rsid w:val="001745D4"/>
    <w:rsid w:val="00175DA4"/>
    <w:rsid w:val="00183521"/>
    <w:rsid w:val="001A3F6E"/>
    <w:rsid w:val="001B31CE"/>
    <w:rsid w:val="001C30AF"/>
    <w:rsid w:val="001D74EF"/>
    <w:rsid w:val="002149A9"/>
    <w:rsid w:val="00220359"/>
    <w:rsid w:val="002322F4"/>
    <w:rsid w:val="002415ED"/>
    <w:rsid w:val="002453F4"/>
    <w:rsid w:val="002665C0"/>
    <w:rsid w:val="00267A25"/>
    <w:rsid w:val="00276D4E"/>
    <w:rsid w:val="002771E1"/>
    <w:rsid w:val="002B2B2B"/>
    <w:rsid w:val="002B3694"/>
    <w:rsid w:val="002B4FAD"/>
    <w:rsid w:val="002D59F3"/>
    <w:rsid w:val="002E025F"/>
    <w:rsid w:val="002E48C2"/>
    <w:rsid w:val="002F0A21"/>
    <w:rsid w:val="002F71C1"/>
    <w:rsid w:val="00304C45"/>
    <w:rsid w:val="0031189C"/>
    <w:rsid w:val="00312424"/>
    <w:rsid w:val="00333B48"/>
    <w:rsid w:val="00347E05"/>
    <w:rsid w:val="0036666E"/>
    <w:rsid w:val="00397809"/>
    <w:rsid w:val="003A51CE"/>
    <w:rsid w:val="003A69B3"/>
    <w:rsid w:val="003B6773"/>
    <w:rsid w:val="003C5B77"/>
    <w:rsid w:val="003D33FE"/>
    <w:rsid w:val="003D683E"/>
    <w:rsid w:val="003D6BE9"/>
    <w:rsid w:val="003E21A9"/>
    <w:rsid w:val="003E7E0A"/>
    <w:rsid w:val="003F1EA9"/>
    <w:rsid w:val="003F26FF"/>
    <w:rsid w:val="003F4DD4"/>
    <w:rsid w:val="00401E3B"/>
    <w:rsid w:val="00410042"/>
    <w:rsid w:val="0042354B"/>
    <w:rsid w:val="0042494C"/>
    <w:rsid w:val="00426BC7"/>
    <w:rsid w:val="004273F7"/>
    <w:rsid w:val="0043565C"/>
    <w:rsid w:val="004370F0"/>
    <w:rsid w:val="0044396E"/>
    <w:rsid w:val="00453F5F"/>
    <w:rsid w:val="00466E97"/>
    <w:rsid w:val="0049397F"/>
    <w:rsid w:val="004940BB"/>
    <w:rsid w:val="004C338F"/>
    <w:rsid w:val="004D7C5D"/>
    <w:rsid w:val="004F3525"/>
    <w:rsid w:val="00505266"/>
    <w:rsid w:val="005062A5"/>
    <w:rsid w:val="00517C2D"/>
    <w:rsid w:val="00561FC1"/>
    <w:rsid w:val="00576912"/>
    <w:rsid w:val="00585E1A"/>
    <w:rsid w:val="005909C6"/>
    <w:rsid w:val="005D002E"/>
    <w:rsid w:val="005E757B"/>
    <w:rsid w:val="005F093C"/>
    <w:rsid w:val="006074B9"/>
    <w:rsid w:val="0064217F"/>
    <w:rsid w:val="00642FF0"/>
    <w:rsid w:val="006616D0"/>
    <w:rsid w:val="0066226E"/>
    <w:rsid w:val="006664A9"/>
    <w:rsid w:val="006813E6"/>
    <w:rsid w:val="006A256A"/>
    <w:rsid w:val="006A3B75"/>
    <w:rsid w:val="006B214E"/>
    <w:rsid w:val="006C25E4"/>
    <w:rsid w:val="006C6AA6"/>
    <w:rsid w:val="006C7B3B"/>
    <w:rsid w:val="006D1CEE"/>
    <w:rsid w:val="006E0C49"/>
    <w:rsid w:val="006F336B"/>
    <w:rsid w:val="006F7696"/>
    <w:rsid w:val="007028FE"/>
    <w:rsid w:val="00702C3C"/>
    <w:rsid w:val="00711D9E"/>
    <w:rsid w:val="00714DBC"/>
    <w:rsid w:val="00734097"/>
    <w:rsid w:val="0073690A"/>
    <w:rsid w:val="00744547"/>
    <w:rsid w:val="007563C6"/>
    <w:rsid w:val="0076213D"/>
    <w:rsid w:val="0076404B"/>
    <w:rsid w:val="00767F9E"/>
    <w:rsid w:val="0077241D"/>
    <w:rsid w:val="00780D8C"/>
    <w:rsid w:val="00781058"/>
    <w:rsid w:val="00787D77"/>
    <w:rsid w:val="00787F53"/>
    <w:rsid w:val="00794DA2"/>
    <w:rsid w:val="007C222C"/>
    <w:rsid w:val="007D156A"/>
    <w:rsid w:val="007F69FE"/>
    <w:rsid w:val="008106D8"/>
    <w:rsid w:val="00840365"/>
    <w:rsid w:val="00853857"/>
    <w:rsid w:val="00864554"/>
    <w:rsid w:val="00865E98"/>
    <w:rsid w:val="00874E53"/>
    <w:rsid w:val="008942C2"/>
    <w:rsid w:val="008A19F4"/>
    <w:rsid w:val="008A736B"/>
    <w:rsid w:val="008C665C"/>
    <w:rsid w:val="008C7F3C"/>
    <w:rsid w:val="008D06FD"/>
    <w:rsid w:val="008D1BA0"/>
    <w:rsid w:val="008D2968"/>
    <w:rsid w:val="008E7350"/>
    <w:rsid w:val="008F78C4"/>
    <w:rsid w:val="00916FB0"/>
    <w:rsid w:val="00917CC2"/>
    <w:rsid w:val="00940D51"/>
    <w:rsid w:val="00953444"/>
    <w:rsid w:val="00953A10"/>
    <w:rsid w:val="009544F5"/>
    <w:rsid w:val="00975085"/>
    <w:rsid w:val="00977EDD"/>
    <w:rsid w:val="009A7298"/>
    <w:rsid w:val="009C070F"/>
    <w:rsid w:val="009D7817"/>
    <w:rsid w:val="009F17E9"/>
    <w:rsid w:val="009F262B"/>
    <w:rsid w:val="009F45F5"/>
    <w:rsid w:val="00A0192C"/>
    <w:rsid w:val="00A07FF0"/>
    <w:rsid w:val="00A10ADC"/>
    <w:rsid w:val="00A16BD4"/>
    <w:rsid w:val="00A31168"/>
    <w:rsid w:val="00A96DCB"/>
    <w:rsid w:val="00AA4641"/>
    <w:rsid w:val="00AB7B0F"/>
    <w:rsid w:val="00AC6ED5"/>
    <w:rsid w:val="00AC7473"/>
    <w:rsid w:val="00AD377F"/>
    <w:rsid w:val="00AD6E57"/>
    <w:rsid w:val="00AE1B13"/>
    <w:rsid w:val="00AF3048"/>
    <w:rsid w:val="00B005B0"/>
    <w:rsid w:val="00B03431"/>
    <w:rsid w:val="00B05177"/>
    <w:rsid w:val="00B06BFB"/>
    <w:rsid w:val="00B2671D"/>
    <w:rsid w:val="00B31A29"/>
    <w:rsid w:val="00B349EF"/>
    <w:rsid w:val="00B359B0"/>
    <w:rsid w:val="00B41D29"/>
    <w:rsid w:val="00B56CDB"/>
    <w:rsid w:val="00B720DB"/>
    <w:rsid w:val="00B82B8F"/>
    <w:rsid w:val="00B85C55"/>
    <w:rsid w:val="00B970B9"/>
    <w:rsid w:val="00BA1F75"/>
    <w:rsid w:val="00BB0CCC"/>
    <w:rsid w:val="00BB1CB2"/>
    <w:rsid w:val="00BB3097"/>
    <w:rsid w:val="00BB363C"/>
    <w:rsid w:val="00BD6242"/>
    <w:rsid w:val="00BE6D52"/>
    <w:rsid w:val="00BF7366"/>
    <w:rsid w:val="00C0088A"/>
    <w:rsid w:val="00C02C84"/>
    <w:rsid w:val="00C2302A"/>
    <w:rsid w:val="00C508FC"/>
    <w:rsid w:val="00C60915"/>
    <w:rsid w:val="00C63364"/>
    <w:rsid w:val="00C64B77"/>
    <w:rsid w:val="00C6690D"/>
    <w:rsid w:val="00C70E00"/>
    <w:rsid w:val="00C70F51"/>
    <w:rsid w:val="00C85F4F"/>
    <w:rsid w:val="00C95AD1"/>
    <w:rsid w:val="00CA0949"/>
    <w:rsid w:val="00CA740B"/>
    <w:rsid w:val="00CA7973"/>
    <w:rsid w:val="00CB45BA"/>
    <w:rsid w:val="00CC158C"/>
    <w:rsid w:val="00CC2046"/>
    <w:rsid w:val="00CC414A"/>
    <w:rsid w:val="00CE7E7E"/>
    <w:rsid w:val="00CF1DCC"/>
    <w:rsid w:val="00D21360"/>
    <w:rsid w:val="00D21965"/>
    <w:rsid w:val="00D50AF0"/>
    <w:rsid w:val="00D55517"/>
    <w:rsid w:val="00D5715C"/>
    <w:rsid w:val="00D64572"/>
    <w:rsid w:val="00D76063"/>
    <w:rsid w:val="00D962ED"/>
    <w:rsid w:val="00DB1935"/>
    <w:rsid w:val="00DB254A"/>
    <w:rsid w:val="00DC0267"/>
    <w:rsid w:val="00DD5070"/>
    <w:rsid w:val="00DE0C02"/>
    <w:rsid w:val="00DE51F5"/>
    <w:rsid w:val="00DF06BA"/>
    <w:rsid w:val="00E067AE"/>
    <w:rsid w:val="00E12F57"/>
    <w:rsid w:val="00E210D3"/>
    <w:rsid w:val="00E24D6E"/>
    <w:rsid w:val="00E325EF"/>
    <w:rsid w:val="00E36F09"/>
    <w:rsid w:val="00E3777D"/>
    <w:rsid w:val="00E45BC6"/>
    <w:rsid w:val="00E82B54"/>
    <w:rsid w:val="00E91E7B"/>
    <w:rsid w:val="00E96F37"/>
    <w:rsid w:val="00EB358B"/>
    <w:rsid w:val="00EC1449"/>
    <w:rsid w:val="00EC4DDB"/>
    <w:rsid w:val="00EC78BB"/>
    <w:rsid w:val="00F02852"/>
    <w:rsid w:val="00F059B6"/>
    <w:rsid w:val="00F22C0D"/>
    <w:rsid w:val="00F31A74"/>
    <w:rsid w:val="00F502D3"/>
    <w:rsid w:val="00F61C6E"/>
    <w:rsid w:val="00F83196"/>
    <w:rsid w:val="00F914BB"/>
    <w:rsid w:val="00F91F15"/>
    <w:rsid w:val="00F94C63"/>
    <w:rsid w:val="00FA6210"/>
    <w:rsid w:val="00FA7732"/>
    <w:rsid w:val="00FB11C0"/>
    <w:rsid w:val="00FC19F6"/>
    <w:rsid w:val="00FD1DEF"/>
    <w:rsid w:val="00FE2055"/>
    <w:rsid w:val="00FE28A4"/>
    <w:rsid w:val="00FE6507"/>
    <w:rsid w:val="00FF28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917B2-477E-4CB6-A441-4FE181CC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F6E"/>
  </w:style>
  <w:style w:type="paragraph" w:styleId="Ttulo5">
    <w:name w:val="heading 5"/>
    <w:basedOn w:val="Normal"/>
    <w:next w:val="Normal"/>
    <w:link w:val="Ttulo5Car"/>
    <w:uiPriority w:val="9"/>
    <w:semiHidden/>
    <w:unhideWhenUsed/>
    <w:qFormat/>
    <w:rsid w:val="007640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0E00"/>
    <w:rPr>
      <w:color w:val="0000FF" w:themeColor="hyperlink"/>
      <w:u w:val="single"/>
    </w:rPr>
  </w:style>
  <w:style w:type="paragraph" w:styleId="Prrafodelista">
    <w:name w:val="List Paragraph"/>
    <w:basedOn w:val="Normal"/>
    <w:uiPriority w:val="34"/>
    <w:qFormat/>
    <w:rsid w:val="00C70E00"/>
    <w:pPr>
      <w:ind w:left="720"/>
      <w:contextualSpacing/>
    </w:pPr>
  </w:style>
  <w:style w:type="table" w:styleId="Tablaconcuadrcula">
    <w:name w:val="Table Grid"/>
    <w:basedOn w:val="Tablanormal"/>
    <w:uiPriority w:val="59"/>
    <w:rsid w:val="00662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76404B"/>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unhideWhenUsed/>
    <w:rsid w:val="00B34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9EF"/>
  </w:style>
  <w:style w:type="paragraph" w:styleId="Piedepgina">
    <w:name w:val="footer"/>
    <w:basedOn w:val="Normal"/>
    <w:link w:val="PiedepginaCar"/>
    <w:uiPriority w:val="99"/>
    <w:unhideWhenUsed/>
    <w:rsid w:val="00B34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9EF"/>
  </w:style>
  <w:style w:type="paragraph" w:styleId="Textonotapie">
    <w:name w:val="footnote text"/>
    <w:basedOn w:val="Normal"/>
    <w:link w:val="TextonotapieCar"/>
    <w:uiPriority w:val="99"/>
    <w:semiHidden/>
    <w:unhideWhenUsed/>
    <w:rsid w:val="00A10A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0ADC"/>
    <w:rPr>
      <w:sz w:val="20"/>
      <w:szCs w:val="20"/>
    </w:rPr>
  </w:style>
  <w:style w:type="character" w:styleId="Refdenotaalpie">
    <w:name w:val="footnote reference"/>
    <w:basedOn w:val="Fuentedeprrafopredeter"/>
    <w:uiPriority w:val="99"/>
    <w:semiHidden/>
    <w:unhideWhenUsed/>
    <w:rsid w:val="00A10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357">
      <w:bodyDiv w:val="1"/>
      <w:marLeft w:val="0"/>
      <w:marRight w:val="0"/>
      <w:marTop w:val="0"/>
      <w:marBottom w:val="0"/>
      <w:divBdr>
        <w:top w:val="none" w:sz="0" w:space="0" w:color="auto"/>
        <w:left w:val="none" w:sz="0" w:space="0" w:color="auto"/>
        <w:bottom w:val="none" w:sz="0" w:space="0" w:color="auto"/>
        <w:right w:val="none" w:sz="0" w:space="0" w:color="auto"/>
      </w:divBdr>
      <w:divsChild>
        <w:div w:id="684140484">
          <w:marLeft w:val="0"/>
          <w:marRight w:val="0"/>
          <w:marTop w:val="0"/>
          <w:marBottom w:val="0"/>
          <w:divBdr>
            <w:top w:val="none" w:sz="0" w:space="0" w:color="auto"/>
            <w:left w:val="none" w:sz="0" w:space="0" w:color="auto"/>
            <w:bottom w:val="none" w:sz="0" w:space="0" w:color="auto"/>
            <w:right w:val="none" w:sz="0" w:space="0" w:color="auto"/>
          </w:divBdr>
        </w:div>
      </w:divsChild>
    </w:div>
    <w:div w:id="368258422">
      <w:bodyDiv w:val="1"/>
      <w:marLeft w:val="0"/>
      <w:marRight w:val="0"/>
      <w:marTop w:val="0"/>
      <w:marBottom w:val="0"/>
      <w:divBdr>
        <w:top w:val="none" w:sz="0" w:space="0" w:color="auto"/>
        <w:left w:val="none" w:sz="0" w:space="0" w:color="auto"/>
        <w:bottom w:val="none" w:sz="0" w:space="0" w:color="auto"/>
        <w:right w:val="none" w:sz="0" w:space="0" w:color="auto"/>
      </w:divBdr>
      <w:divsChild>
        <w:div w:id="216430200">
          <w:marLeft w:val="0"/>
          <w:marRight w:val="0"/>
          <w:marTop w:val="0"/>
          <w:marBottom w:val="0"/>
          <w:divBdr>
            <w:top w:val="none" w:sz="0" w:space="0" w:color="auto"/>
            <w:left w:val="none" w:sz="0" w:space="0" w:color="auto"/>
            <w:bottom w:val="none" w:sz="0" w:space="0" w:color="auto"/>
            <w:right w:val="none" w:sz="0" w:space="0" w:color="auto"/>
          </w:divBdr>
        </w:div>
      </w:divsChild>
    </w:div>
    <w:div w:id="467212577">
      <w:bodyDiv w:val="1"/>
      <w:marLeft w:val="0"/>
      <w:marRight w:val="0"/>
      <w:marTop w:val="0"/>
      <w:marBottom w:val="0"/>
      <w:divBdr>
        <w:top w:val="none" w:sz="0" w:space="0" w:color="auto"/>
        <w:left w:val="none" w:sz="0" w:space="0" w:color="auto"/>
        <w:bottom w:val="none" w:sz="0" w:space="0" w:color="auto"/>
        <w:right w:val="none" w:sz="0" w:space="0" w:color="auto"/>
      </w:divBdr>
      <w:divsChild>
        <w:div w:id="1311714681">
          <w:marLeft w:val="0"/>
          <w:marRight w:val="0"/>
          <w:marTop w:val="0"/>
          <w:marBottom w:val="0"/>
          <w:divBdr>
            <w:top w:val="none" w:sz="0" w:space="0" w:color="auto"/>
            <w:left w:val="none" w:sz="0" w:space="0" w:color="auto"/>
            <w:bottom w:val="none" w:sz="0" w:space="0" w:color="auto"/>
            <w:right w:val="none" w:sz="0" w:space="0" w:color="auto"/>
          </w:divBdr>
        </w:div>
      </w:divsChild>
    </w:div>
    <w:div w:id="730857575">
      <w:bodyDiv w:val="1"/>
      <w:marLeft w:val="0"/>
      <w:marRight w:val="0"/>
      <w:marTop w:val="0"/>
      <w:marBottom w:val="0"/>
      <w:divBdr>
        <w:top w:val="none" w:sz="0" w:space="0" w:color="auto"/>
        <w:left w:val="none" w:sz="0" w:space="0" w:color="auto"/>
        <w:bottom w:val="none" w:sz="0" w:space="0" w:color="auto"/>
        <w:right w:val="none" w:sz="0" w:space="0" w:color="auto"/>
      </w:divBdr>
      <w:divsChild>
        <w:div w:id="1018317430">
          <w:marLeft w:val="0"/>
          <w:marRight w:val="0"/>
          <w:marTop w:val="0"/>
          <w:marBottom w:val="0"/>
          <w:divBdr>
            <w:top w:val="none" w:sz="0" w:space="0" w:color="auto"/>
            <w:left w:val="none" w:sz="0" w:space="0" w:color="auto"/>
            <w:bottom w:val="none" w:sz="0" w:space="0" w:color="auto"/>
            <w:right w:val="none" w:sz="0" w:space="0" w:color="auto"/>
          </w:divBdr>
        </w:div>
      </w:divsChild>
    </w:div>
    <w:div w:id="906450920">
      <w:bodyDiv w:val="1"/>
      <w:marLeft w:val="0"/>
      <w:marRight w:val="0"/>
      <w:marTop w:val="0"/>
      <w:marBottom w:val="0"/>
      <w:divBdr>
        <w:top w:val="none" w:sz="0" w:space="0" w:color="auto"/>
        <w:left w:val="none" w:sz="0" w:space="0" w:color="auto"/>
        <w:bottom w:val="none" w:sz="0" w:space="0" w:color="auto"/>
        <w:right w:val="none" w:sz="0" w:space="0" w:color="auto"/>
      </w:divBdr>
    </w:div>
    <w:div w:id="1220094128">
      <w:bodyDiv w:val="1"/>
      <w:marLeft w:val="0"/>
      <w:marRight w:val="0"/>
      <w:marTop w:val="0"/>
      <w:marBottom w:val="0"/>
      <w:divBdr>
        <w:top w:val="none" w:sz="0" w:space="0" w:color="auto"/>
        <w:left w:val="none" w:sz="0" w:space="0" w:color="auto"/>
        <w:bottom w:val="none" w:sz="0" w:space="0" w:color="auto"/>
        <w:right w:val="none" w:sz="0" w:space="0" w:color="auto"/>
      </w:divBdr>
      <w:divsChild>
        <w:div w:id="24792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iano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4A4F-34CA-488F-B716-77452E81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..MARTINIANO BLESTCHER</dc:creator>
  <cp:lastModifiedBy>Maxi</cp:lastModifiedBy>
  <cp:revision>4</cp:revision>
  <dcterms:created xsi:type="dcterms:W3CDTF">2021-10-06T21:04:00Z</dcterms:created>
  <dcterms:modified xsi:type="dcterms:W3CDTF">2021-10-06T21:17:00Z</dcterms:modified>
</cp:coreProperties>
</file>