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Título: </w:t>
      </w:r>
      <w:r>
        <w:rPr>
          <w:rFonts w:ascii="Arial" w:eastAsia="Arial" w:hAnsi="Arial" w:cs="Arial"/>
          <w:color w:val="222222"/>
          <w:sz w:val="24"/>
          <w:szCs w:val="24"/>
          <w:highlight w:val="white"/>
          <w:u w:val="single"/>
        </w:rPr>
        <w:t>LA VIRTUALIZACIÓN DE NUESTRAS CLASES Y EL NI UNA MENOS COMO CONTEXTO PARA TRABAJAR LAS VIOLENCIAS DIGITALES.</w:t>
      </w:r>
      <w:r>
        <w:rPr>
          <w:rFonts w:ascii="Arial" w:eastAsia="Arial" w:hAnsi="Arial" w:cs="Arial"/>
          <w:color w:val="222222"/>
          <w:sz w:val="24"/>
          <w:szCs w:val="24"/>
          <w:u w:val="single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br/>
        <w:t xml:space="preserve">Área temática: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Eje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3_Derecho, Género y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Diversidad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000002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t xml:space="preserve">Autoras: </w:t>
      </w: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Rodríguez, Mariana-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Galarza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, Renata </w:t>
      </w:r>
    </w:p>
    <w:p w14:paraId="00000003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bookmarkStart w:id="1" w:name="_heading=h.z97tfhwvs4ng" w:colFirst="0" w:colLast="0"/>
      <w:bookmarkEnd w:id="1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Área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Comunicaciones</w:t>
      </w:r>
      <w:proofErr w:type="spellEnd"/>
    </w:p>
    <w:p w14:paraId="00000004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bookmarkStart w:id="2" w:name="_heading=h.w9o39zticg9g" w:colFirst="0" w:colLast="0"/>
      <w:bookmarkEnd w:id="2"/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Coordinadoras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talleres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ESI</w:t>
      </w:r>
    </w:p>
    <w:p w14:paraId="00000005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Escuela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Normal Rural “Juan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Bautista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Alberdi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”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dependiente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Facultad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de Humanidades, Artes y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Ciencias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Sociales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. UADER</w:t>
      </w:r>
    </w:p>
    <w:p w14:paraId="0FCB4F86" w14:textId="28FF7B67" w:rsidR="00BE6A42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Rodríguez, Mariana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Belén</w:t>
      </w:r>
      <w:proofErr w:type="spellEnd"/>
      <w:r w:rsidR="00BE6A42">
        <w:rPr>
          <w:rFonts w:ascii="Arial" w:eastAsia="Arial" w:hAnsi="Arial" w:cs="Arial"/>
          <w:color w:val="222222"/>
          <w:sz w:val="24"/>
          <w:szCs w:val="24"/>
        </w:rPr>
        <w:t xml:space="preserve">. </w:t>
      </w:r>
      <w:bookmarkStart w:id="3" w:name="_GoBack"/>
      <w:bookmarkEnd w:id="3"/>
    </w:p>
    <w:p w14:paraId="00000006" w14:textId="05B670E5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mariana.oroverde@gmail.com</w:t>
      </w:r>
    </w:p>
    <w:p w14:paraId="00000008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Resumen</w:t>
      </w:r>
      <w:proofErr w:type="spell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:</w:t>
      </w:r>
    </w:p>
    <w:p w14:paraId="00000009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La presente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propuesta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fue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realizada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Escuela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Juan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Bautista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Alberdi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dependiente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Facultad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Humanidades, Artes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Ciencias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Sociales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actividad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trabajó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particularmente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diferentes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divisiones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ciclo básico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4to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año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ciclo orientado,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marco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una Menos” durante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presente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año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académico.</w:t>
      </w:r>
    </w:p>
    <w:p w14:paraId="0000000A" w14:textId="77777777" w:rsidR="003A22C7" w:rsidRDefault="00153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Atendiendo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modalidad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virtual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momento, y, dado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contexto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utilización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permanente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herramientas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tecnológicas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digitales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para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trabajo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escolar,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planteó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desde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área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Comunicaciones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-conformada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Lenguas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Extranjeras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Lengua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Literatura-,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Tecnologías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Información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Comunicación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docentes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Educación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Sexual Integral,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espacio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diálogo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reflexión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contexto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conmemoración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una menos”, fecha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recordatoria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primera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movilización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repudiando diferentes formas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violencia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género, convocada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3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junio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2016.</w:t>
      </w:r>
    </w:p>
    <w:p w14:paraId="0000000B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 xml:space="preserve">Tomando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referencia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una frase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canal educativo estatal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pasa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también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es real", es que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diseñó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difundió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mediante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canales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comunicacionales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institucionales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Plataforma Educativa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Arandú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una serie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afiches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digitales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usaron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asimismo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perfiles de redes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sociales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compartieron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por diferentes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toda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comunidad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educativa, fundamentalmente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sus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familias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</w:p>
    <w:p w14:paraId="0000000C" w14:textId="77777777" w:rsidR="003A22C7" w:rsidRDefault="00153382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clases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permitió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intercambios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enriquecedores, a partir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experiencias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dudas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expuestas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Asimismo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docentes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hicimos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hincapié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violencia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digital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cuestiones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género no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puede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entenderse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sin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análisis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histórico y cultural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desigualdades de género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sistema patriarcal, fundado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naturalización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persistencia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normas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sociales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tradiciones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costumbres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replican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también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entornos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digitales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</w:p>
    <w:p w14:paraId="0000000D" w14:textId="77777777" w:rsidR="003A22C7" w:rsidRDefault="0015338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La iniciativa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entonces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nos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permitió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analizar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reflexionar por parte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Ni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una menos” implica que todos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espacios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habitamos, físicos 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virtuales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estén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libres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violencias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este sentido,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posteos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convocaron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docentes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otras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áreas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sumarse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su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difusión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así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también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abordaje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marco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clases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sincrónicas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virtuales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materias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antes mencionadas. De este modo, se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consolidaron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como una forma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llegar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familias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estudiantes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están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atravesando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alguna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situación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violencia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visibilizando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la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escuela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también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como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un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espacio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escucha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asesoramiento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acompañamiento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14:paraId="0000000E" w14:textId="77777777" w:rsidR="003A22C7" w:rsidRDefault="003A22C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0F" w14:textId="77777777" w:rsidR="003A22C7" w:rsidRDefault="003A2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0000010" w14:textId="77777777" w:rsidR="003A22C7" w:rsidRDefault="003A22C7">
      <w:pPr>
        <w:spacing w:line="360" w:lineRule="auto"/>
        <w:jc w:val="both"/>
        <w:rPr>
          <w:rFonts w:ascii="Arial" w:eastAsia="Arial" w:hAnsi="Arial" w:cs="Arial"/>
          <w:color w:val="333333"/>
          <w:sz w:val="21"/>
          <w:szCs w:val="21"/>
          <w:highlight w:val="white"/>
        </w:rPr>
      </w:pPr>
    </w:p>
    <w:p w14:paraId="00000011" w14:textId="77777777" w:rsidR="003A22C7" w:rsidRDefault="003A22C7">
      <w:pPr>
        <w:spacing w:line="360" w:lineRule="auto"/>
        <w:jc w:val="both"/>
        <w:rPr>
          <w:color w:val="A64D79"/>
        </w:rPr>
      </w:pPr>
    </w:p>
    <w:sectPr w:rsidR="003A22C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C7"/>
    <w:rsid w:val="00153382"/>
    <w:rsid w:val="003A22C7"/>
    <w:rsid w:val="007D4E65"/>
    <w:rsid w:val="00B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7E6F0-B04B-47E6-B192-F37B0F3C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50"/>
    <w:rPr>
      <w:lang w:val="pt-BR"/>
    </w:rPr>
  </w:style>
  <w:style w:type="paragraph" w:styleId="Ttulo1">
    <w:name w:val="heading 1"/>
    <w:basedOn w:val="Normal1"/>
    <w:next w:val="Normal1"/>
    <w:rsid w:val="008000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000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000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000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0002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000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8000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0002A"/>
  </w:style>
  <w:style w:type="table" w:customStyle="1" w:styleId="TableNormal0">
    <w:name w:val="Table Normal"/>
    <w:rsid w:val="00800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17/Z6dEjKjW0u5vM36N8MuWCQ==">AMUW2mXlQE4uga7oFADdEmyN4Wvx4CT6SoqNh+tEtidI72lZotYUd7GZclkM+WI6dZbaUIBu4Es8y2AkX1vSVIIqrzYAot2mVuiV2LjogUQ1R+MP48Mh4bN5hck5AQTCtgL3FTh0f/fGuy7t65PtCtMkcxSMTSjuvAZPpJZay+C+xmmNjL9box4=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Alberdi Portugues</dc:creator>
  <cp:lastModifiedBy>Maxi</cp:lastModifiedBy>
  <cp:revision>4</cp:revision>
  <dcterms:created xsi:type="dcterms:W3CDTF">2021-10-06T21:06:00Z</dcterms:created>
  <dcterms:modified xsi:type="dcterms:W3CDTF">2021-10-06T22:33:00Z</dcterms:modified>
</cp:coreProperties>
</file>