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857C6" w:rsidRPr="004E549A" w:rsidRDefault="004E549A" w:rsidP="004E549A">
      <w:pPr>
        <w:jc w:val="both"/>
        <w:rPr>
          <w:rFonts w:ascii="Arial" w:eastAsia="Arial" w:hAnsi="Arial" w:cs="Arial"/>
          <w:b/>
          <w:color w:val="000000"/>
          <w:sz w:val="24"/>
          <w:szCs w:val="24"/>
          <w:lang w:val="es-AR"/>
        </w:rPr>
      </w:pPr>
      <w:r w:rsidRPr="004E549A">
        <w:rPr>
          <w:rFonts w:ascii="Arial" w:eastAsia="Arial" w:hAnsi="Arial" w:cs="Arial"/>
          <w:b/>
          <w:color w:val="000000"/>
          <w:sz w:val="24"/>
          <w:szCs w:val="24"/>
          <w:lang w:val="es-AR"/>
        </w:rPr>
        <w:t xml:space="preserve">JORNADA INTERINSTITUCIONAL DE EDUCACIÓN SEXUAL INTEGRAL: </w:t>
      </w:r>
      <w:r w:rsidRPr="004E549A">
        <w:rPr>
          <w:rFonts w:ascii="Arial" w:eastAsia="Arial" w:hAnsi="Arial" w:cs="Arial"/>
          <w:b/>
          <w:i/>
          <w:color w:val="000000"/>
          <w:sz w:val="24"/>
          <w:szCs w:val="24"/>
          <w:lang w:val="es-AR"/>
        </w:rPr>
        <w:t xml:space="preserve">Construyendo una escuela para </w:t>
      </w:r>
      <w:proofErr w:type="spellStart"/>
      <w:r w:rsidRPr="004E549A">
        <w:rPr>
          <w:rFonts w:ascii="Arial" w:eastAsia="Arial" w:hAnsi="Arial" w:cs="Arial"/>
          <w:b/>
          <w:i/>
          <w:color w:val="000000"/>
          <w:sz w:val="24"/>
          <w:szCs w:val="24"/>
          <w:lang w:val="es-AR"/>
        </w:rPr>
        <w:t>todxs</w:t>
      </w:r>
      <w:proofErr w:type="spellEnd"/>
      <w:r w:rsidRPr="004E549A">
        <w:rPr>
          <w:rFonts w:ascii="Arial" w:eastAsia="Arial" w:hAnsi="Arial" w:cs="Arial"/>
          <w:b/>
          <w:i/>
          <w:color w:val="000000"/>
          <w:sz w:val="24"/>
          <w:szCs w:val="24"/>
          <w:lang w:val="es-AR"/>
        </w:rPr>
        <w:t>: infancias y juventudes libres</w:t>
      </w:r>
      <w:r w:rsidRPr="004E549A">
        <w:rPr>
          <w:rFonts w:ascii="Arial" w:eastAsia="Arial" w:hAnsi="Arial" w:cs="Arial"/>
          <w:b/>
          <w:color w:val="000000"/>
          <w:sz w:val="24"/>
          <w:szCs w:val="24"/>
          <w:lang w:val="es-AR"/>
        </w:rPr>
        <w:t xml:space="preserve">. </w:t>
      </w:r>
      <w:r w:rsidRPr="004E549A">
        <w:rPr>
          <w:rFonts w:ascii="Arial" w:eastAsia="Arial" w:hAnsi="Arial" w:cs="Arial"/>
          <w:b/>
          <w:i/>
          <w:color w:val="000000"/>
          <w:sz w:val="24"/>
          <w:szCs w:val="24"/>
          <w:lang w:val="es-AR"/>
        </w:rPr>
        <w:t>Miradas posibles desde la Educación Sexual Integral</w:t>
      </w:r>
      <w:r w:rsidRPr="004E549A">
        <w:rPr>
          <w:rFonts w:ascii="Arial" w:eastAsia="Arial" w:hAnsi="Arial" w:cs="Arial"/>
          <w:b/>
          <w:color w:val="000000"/>
          <w:sz w:val="24"/>
          <w:szCs w:val="24"/>
          <w:lang w:val="es-AR"/>
        </w:rPr>
        <w:t xml:space="preserve">. Septiembre 2021 – Modalidad virtual-presencial </w:t>
      </w:r>
    </w:p>
    <w:p w14:paraId="00000002" w14:textId="77777777" w:rsidR="00F857C6" w:rsidRPr="004E549A" w:rsidRDefault="004E549A" w:rsidP="004E549A">
      <w:pPr>
        <w:jc w:val="both"/>
        <w:rPr>
          <w:rFonts w:ascii="Arial" w:eastAsia="Arial" w:hAnsi="Arial" w:cs="Arial"/>
          <w:b/>
          <w:color w:val="000000"/>
          <w:sz w:val="24"/>
          <w:szCs w:val="24"/>
          <w:lang w:val="es-AR"/>
        </w:rPr>
      </w:pPr>
      <w:r w:rsidRPr="004E549A">
        <w:rPr>
          <w:rFonts w:ascii="Arial" w:eastAsia="Arial" w:hAnsi="Arial" w:cs="Arial"/>
          <w:b/>
          <w:color w:val="000000"/>
          <w:sz w:val="24"/>
          <w:szCs w:val="24"/>
          <w:lang w:val="es-AR"/>
        </w:rPr>
        <w:t>FACULTAD DE HUMANIDADES, ARTES Y CIENCIAS SOCIALES -</w:t>
      </w:r>
      <w:r w:rsidRPr="004E549A">
        <w:rPr>
          <w:rFonts w:ascii="Arial" w:eastAsia="Arial" w:hAnsi="Arial" w:cs="Arial"/>
          <w:b/>
          <w:sz w:val="24"/>
          <w:szCs w:val="24"/>
          <w:lang w:val="es-AR"/>
        </w:rPr>
        <w:t xml:space="preserve"> UADER</w:t>
      </w:r>
    </w:p>
    <w:p w14:paraId="00000003" w14:textId="77777777" w:rsidR="00F857C6" w:rsidRPr="004E549A" w:rsidRDefault="00F857C6" w:rsidP="004E549A">
      <w:pPr>
        <w:jc w:val="both"/>
        <w:rPr>
          <w:rFonts w:ascii="Arial" w:eastAsia="Arial" w:hAnsi="Arial" w:cs="Arial"/>
          <w:b/>
          <w:sz w:val="24"/>
          <w:szCs w:val="24"/>
          <w:lang w:val="es-AR"/>
        </w:rPr>
      </w:pPr>
    </w:p>
    <w:p w14:paraId="00000004" w14:textId="77777777" w:rsidR="00F857C6" w:rsidRPr="004E549A" w:rsidRDefault="004E549A" w:rsidP="004E549A">
      <w:pPr>
        <w:jc w:val="both"/>
        <w:rPr>
          <w:rFonts w:ascii="Arial" w:eastAsia="Arial" w:hAnsi="Arial" w:cs="Arial"/>
          <w:b/>
          <w:sz w:val="24"/>
          <w:szCs w:val="24"/>
          <w:lang w:val="es-AR"/>
        </w:rPr>
      </w:pPr>
      <w:r w:rsidRPr="004E549A">
        <w:rPr>
          <w:rFonts w:ascii="Arial" w:eastAsia="Arial" w:hAnsi="Arial" w:cs="Arial"/>
          <w:b/>
          <w:sz w:val="24"/>
          <w:szCs w:val="24"/>
          <w:u w:val="single"/>
          <w:lang w:val="es-AR"/>
        </w:rPr>
        <w:t>TÍTULO</w:t>
      </w:r>
      <w:r w:rsidRPr="004E549A">
        <w:rPr>
          <w:rFonts w:ascii="Arial" w:eastAsia="Arial" w:hAnsi="Arial" w:cs="Arial"/>
          <w:b/>
          <w:color w:val="000000"/>
          <w:sz w:val="24"/>
          <w:szCs w:val="24"/>
          <w:lang w:val="es-AR"/>
        </w:rPr>
        <w:t xml:space="preserve">: </w:t>
      </w:r>
      <w:r w:rsidRPr="004E549A">
        <w:rPr>
          <w:rFonts w:ascii="Arial" w:eastAsia="Arial" w:hAnsi="Arial" w:cs="Arial"/>
          <w:b/>
          <w:sz w:val="24"/>
          <w:szCs w:val="24"/>
          <w:u w:val="single"/>
          <w:lang w:val="es-AR"/>
        </w:rPr>
        <w:t>EL ARTE COMO HERRAMIENTA PARA FORTALECER LOS VÍNCULOS</w:t>
      </w:r>
      <w:r w:rsidRPr="004E549A">
        <w:rPr>
          <w:rFonts w:ascii="Arial" w:eastAsia="Arial" w:hAnsi="Arial" w:cs="Arial"/>
          <w:b/>
          <w:sz w:val="24"/>
          <w:szCs w:val="24"/>
          <w:lang w:val="es-AR"/>
        </w:rPr>
        <w:t xml:space="preserve"> </w:t>
      </w:r>
    </w:p>
    <w:p w14:paraId="00000005" w14:textId="77777777" w:rsidR="00F857C6" w:rsidRPr="004E549A" w:rsidRDefault="00F857C6" w:rsidP="004E549A">
      <w:pPr>
        <w:jc w:val="both"/>
        <w:rPr>
          <w:rFonts w:ascii="Arial" w:eastAsia="Arial" w:hAnsi="Arial" w:cs="Arial"/>
          <w:b/>
          <w:sz w:val="24"/>
          <w:szCs w:val="24"/>
          <w:lang w:val="es-AR"/>
        </w:rPr>
      </w:pPr>
    </w:p>
    <w:p w14:paraId="00000006" w14:textId="77777777" w:rsidR="00F857C6" w:rsidRPr="004E549A" w:rsidRDefault="004E549A" w:rsidP="004E549A">
      <w:pPr>
        <w:jc w:val="both"/>
        <w:rPr>
          <w:rFonts w:ascii="Arial" w:eastAsia="Arial" w:hAnsi="Arial" w:cs="Arial"/>
          <w:b/>
          <w:color w:val="000000"/>
          <w:sz w:val="24"/>
          <w:szCs w:val="24"/>
          <w:lang w:val="es-AR"/>
        </w:rPr>
      </w:pPr>
      <w:r w:rsidRPr="004E549A">
        <w:rPr>
          <w:rFonts w:ascii="Arial" w:eastAsia="Arial" w:hAnsi="Arial" w:cs="Arial"/>
          <w:b/>
          <w:color w:val="000000"/>
          <w:sz w:val="24"/>
          <w:szCs w:val="24"/>
          <w:u w:val="single"/>
          <w:lang w:val="es-AR"/>
        </w:rPr>
        <w:t>PALABRAS CLAVES</w:t>
      </w:r>
      <w:r w:rsidRPr="004E549A">
        <w:rPr>
          <w:rFonts w:ascii="Arial" w:eastAsia="Arial" w:hAnsi="Arial" w:cs="Arial"/>
          <w:b/>
          <w:color w:val="000000"/>
          <w:sz w:val="24"/>
          <w:szCs w:val="24"/>
          <w:lang w:val="es-AR"/>
        </w:rPr>
        <w:t xml:space="preserve">: Arte - Poesía - </w:t>
      </w:r>
      <w:r w:rsidRPr="004E549A">
        <w:rPr>
          <w:rFonts w:ascii="Arial" w:eastAsia="Arial" w:hAnsi="Arial" w:cs="Arial"/>
          <w:b/>
          <w:sz w:val="24"/>
          <w:szCs w:val="24"/>
          <w:lang w:val="es-AR"/>
        </w:rPr>
        <w:t xml:space="preserve">Expresión - </w:t>
      </w:r>
      <w:r w:rsidRPr="004E549A">
        <w:rPr>
          <w:rFonts w:ascii="Arial" w:eastAsia="Arial" w:hAnsi="Arial" w:cs="Arial"/>
          <w:b/>
          <w:color w:val="000000"/>
          <w:sz w:val="24"/>
          <w:szCs w:val="24"/>
          <w:lang w:val="es-AR"/>
        </w:rPr>
        <w:t xml:space="preserve">Distanciamiento - Emociones - ESI - Afectividad - Escucha - Creatividad - </w:t>
      </w:r>
      <w:r w:rsidRPr="004E549A">
        <w:rPr>
          <w:rFonts w:ascii="Arial" w:eastAsia="Arial" w:hAnsi="Arial" w:cs="Arial"/>
          <w:b/>
          <w:sz w:val="24"/>
          <w:szCs w:val="24"/>
          <w:lang w:val="es-AR"/>
        </w:rPr>
        <w:t>Pandemia - Vínculos- Comunicación -</w:t>
      </w:r>
    </w:p>
    <w:p w14:paraId="00000007" w14:textId="77777777" w:rsidR="00F857C6" w:rsidRPr="004E549A" w:rsidRDefault="00F857C6" w:rsidP="004E549A">
      <w:pPr>
        <w:jc w:val="both"/>
        <w:rPr>
          <w:rFonts w:ascii="Arial" w:eastAsia="Arial" w:hAnsi="Arial" w:cs="Arial"/>
          <w:b/>
          <w:sz w:val="24"/>
          <w:szCs w:val="24"/>
          <w:lang w:val="es-AR"/>
        </w:rPr>
      </w:pPr>
    </w:p>
    <w:p w14:paraId="00000008" w14:textId="5AAC9104" w:rsidR="00F857C6" w:rsidRDefault="004E549A" w:rsidP="004E549A">
      <w:pPr>
        <w:jc w:val="both"/>
        <w:rPr>
          <w:rFonts w:ascii="Arial" w:eastAsia="Arial" w:hAnsi="Arial" w:cs="Arial"/>
          <w:b/>
          <w:color w:val="000000"/>
          <w:sz w:val="24"/>
          <w:szCs w:val="24"/>
          <w:lang w:val="es-AR"/>
        </w:rPr>
      </w:pPr>
      <w:r w:rsidRPr="004E549A">
        <w:rPr>
          <w:rFonts w:ascii="Arial" w:eastAsia="Arial" w:hAnsi="Arial" w:cs="Arial"/>
          <w:b/>
          <w:color w:val="000000"/>
          <w:sz w:val="24"/>
          <w:szCs w:val="24"/>
          <w:u w:val="single"/>
          <w:lang w:val="es-AR"/>
        </w:rPr>
        <w:t>ÁREA TEMÁTICA</w:t>
      </w:r>
      <w:r w:rsidRPr="004E549A">
        <w:rPr>
          <w:rFonts w:ascii="Arial" w:eastAsia="Arial" w:hAnsi="Arial" w:cs="Arial"/>
          <w:b/>
          <w:color w:val="000000"/>
          <w:sz w:val="24"/>
          <w:szCs w:val="24"/>
          <w:lang w:val="es-AR"/>
        </w:rPr>
        <w:t xml:space="preserve">: </w:t>
      </w:r>
      <w:r>
        <w:rPr>
          <w:rFonts w:ascii="Arial" w:eastAsia="Arial" w:hAnsi="Arial" w:cs="Arial"/>
          <w:b/>
          <w:color w:val="000000"/>
          <w:sz w:val="24"/>
          <w:szCs w:val="24"/>
          <w:lang w:val="es-AR"/>
        </w:rPr>
        <w:t xml:space="preserve">EJE 2 - </w:t>
      </w:r>
      <w:r w:rsidRPr="004E549A">
        <w:rPr>
          <w:rFonts w:ascii="Arial" w:eastAsia="Arial" w:hAnsi="Arial" w:cs="Arial"/>
          <w:b/>
          <w:color w:val="000000"/>
          <w:sz w:val="24"/>
          <w:szCs w:val="24"/>
          <w:lang w:val="es-AR"/>
        </w:rPr>
        <w:t>RELATOS DE EXPERIENCIAS EN ESI</w:t>
      </w:r>
    </w:p>
    <w:p w14:paraId="39B385CC" w14:textId="77777777" w:rsidR="004E549A" w:rsidRPr="004E549A" w:rsidRDefault="004E549A" w:rsidP="004E549A">
      <w:pPr>
        <w:jc w:val="both"/>
        <w:rPr>
          <w:rFonts w:ascii="Arial" w:eastAsia="Arial" w:hAnsi="Arial" w:cs="Arial"/>
          <w:b/>
          <w:color w:val="000000"/>
          <w:sz w:val="24"/>
          <w:szCs w:val="24"/>
          <w:lang w:val="es-AR"/>
        </w:rPr>
      </w:pPr>
    </w:p>
    <w:p w14:paraId="00000009" w14:textId="77777777" w:rsidR="00F857C6" w:rsidRPr="004E549A" w:rsidRDefault="004E549A" w:rsidP="004E549A">
      <w:pPr>
        <w:jc w:val="both"/>
        <w:rPr>
          <w:rFonts w:ascii="Arial" w:eastAsia="Arial" w:hAnsi="Arial" w:cs="Arial"/>
          <w:b/>
          <w:color w:val="000000"/>
          <w:sz w:val="24"/>
          <w:szCs w:val="24"/>
          <w:lang w:val="es-AR"/>
        </w:rPr>
      </w:pPr>
      <w:r w:rsidRPr="004E549A">
        <w:rPr>
          <w:rFonts w:ascii="Arial" w:eastAsia="Arial" w:hAnsi="Arial" w:cs="Arial"/>
          <w:b/>
          <w:color w:val="000000"/>
          <w:sz w:val="24"/>
          <w:szCs w:val="24"/>
          <w:u w:val="single"/>
          <w:lang w:val="es-AR"/>
        </w:rPr>
        <w:t>Nombre de autoras/es</w:t>
      </w:r>
      <w:r w:rsidRPr="004E549A">
        <w:rPr>
          <w:rFonts w:ascii="Arial" w:eastAsia="Arial" w:hAnsi="Arial" w:cs="Arial"/>
          <w:b/>
          <w:color w:val="000000"/>
          <w:sz w:val="24"/>
          <w:szCs w:val="24"/>
          <w:lang w:val="es-AR"/>
        </w:rPr>
        <w:t>: Trinidad</w:t>
      </w:r>
      <w:r w:rsidRPr="004E549A">
        <w:rPr>
          <w:rFonts w:ascii="Arial" w:eastAsia="Arial" w:hAnsi="Arial" w:cs="Arial"/>
          <w:b/>
          <w:sz w:val="24"/>
          <w:szCs w:val="24"/>
          <w:lang w:val="es-AR"/>
        </w:rPr>
        <w:t>,</w:t>
      </w:r>
      <w:r w:rsidRPr="004E549A">
        <w:rPr>
          <w:rFonts w:ascii="Arial" w:eastAsia="Arial" w:hAnsi="Arial" w:cs="Arial"/>
          <w:b/>
          <w:color w:val="000000"/>
          <w:sz w:val="24"/>
          <w:szCs w:val="24"/>
          <w:lang w:val="es-AR"/>
        </w:rPr>
        <w:t xml:space="preserve"> Balbuena- Claudia, </w:t>
      </w:r>
      <w:proofErr w:type="spellStart"/>
      <w:r w:rsidRPr="004E549A">
        <w:rPr>
          <w:rFonts w:ascii="Arial" w:eastAsia="Arial" w:hAnsi="Arial" w:cs="Arial"/>
          <w:b/>
          <w:color w:val="000000"/>
          <w:sz w:val="24"/>
          <w:szCs w:val="24"/>
          <w:lang w:val="es-AR"/>
        </w:rPr>
        <w:t>Campins</w:t>
      </w:r>
      <w:proofErr w:type="spellEnd"/>
      <w:r w:rsidRPr="004E549A">
        <w:rPr>
          <w:rFonts w:ascii="Arial" w:eastAsia="Arial" w:hAnsi="Arial" w:cs="Arial"/>
          <w:b/>
          <w:color w:val="000000"/>
          <w:sz w:val="24"/>
          <w:szCs w:val="24"/>
          <w:lang w:val="es-AR"/>
        </w:rPr>
        <w:t xml:space="preserve"> - </w:t>
      </w:r>
      <w:proofErr w:type="spellStart"/>
      <w:r w:rsidRPr="004E549A">
        <w:rPr>
          <w:rFonts w:ascii="Arial" w:eastAsia="Arial" w:hAnsi="Arial" w:cs="Arial"/>
          <w:b/>
          <w:color w:val="000000"/>
          <w:sz w:val="24"/>
          <w:szCs w:val="24"/>
          <w:lang w:val="es-AR"/>
        </w:rPr>
        <w:t>Yonas</w:t>
      </w:r>
      <w:proofErr w:type="spellEnd"/>
      <w:r w:rsidRPr="004E549A">
        <w:rPr>
          <w:rFonts w:ascii="Arial" w:eastAsia="Arial" w:hAnsi="Arial" w:cs="Arial"/>
          <w:b/>
          <w:color w:val="000000"/>
          <w:sz w:val="24"/>
          <w:szCs w:val="24"/>
          <w:lang w:val="es-AR"/>
        </w:rPr>
        <w:t>, Grecia</w:t>
      </w:r>
    </w:p>
    <w:p w14:paraId="0000000A" w14:textId="77777777" w:rsidR="00F857C6" w:rsidRPr="004E549A" w:rsidRDefault="004E549A" w:rsidP="004E549A">
      <w:pPr>
        <w:jc w:val="both"/>
        <w:rPr>
          <w:rFonts w:ascii="Arial" w:eastAsia="Arial" w:hAnsi="Arial" w:cs="Arial"/>
          <w:b/>
          <w:color w:val="000000"/>
          <w:sz w:val="24"/>
          <w:szCs w:val="24"/>
          <w:lang w:val="es-AR"/>
        </w:rPr>
      </w:pPr>
      <w:r w:rsidRPr="004E549A">
        <w:rPr>
          <w:rFonts w:ascii="Arial" w:eastAsia="Arial" w:hAnsi="Arial" w:cs="Arial"/>
          <w:b/>
          <w:color w:val="000000"/>
          <w:sz w:val="24"/>
          <w:szCs w:val="24"/>
          <w:u w:val="single"/>
          <w:lang w:val="es-AR"/>
        </w:rPr>
        <w:t>Institución a la que pertenecen</w:t>
      </w:r>
      <w:r w:rsidRPr="004E549A">
        <w:rPr>
          <w:rFonts w:ascii="Arial" w:eastAsia="Arial" w:hAnsi="Arial" w:cs="Arial"/>
          <w:b/>
          <w:color w:val="000000"/>
          <w:sz w:val="24"/>
          <w:szCs w:val="24"/>
          <w:lang w:val="es-AR"/>
        </w:rPr>
        <w:t xml:space="preserve">: Escuela Normal Rural </w:t>
      </w:r>
      <w:proofErr w:type="spellStart"/>
      <w:r w:rsidRPr="004E549A">
        <w:rPr>
          <w:rFonts w:ascii="Arial" w:eastAsia="Arial" w:hAnsi="Arial" w:cs="Arial"/>
          <w:b/>
          <w:color w:val="000000"/>
          <w:sz w:val="24"/>
          <w:szCs w:val="24"/>
          <w:lang w:val="es-AR"/>
        </w:rPr>
        <w:t>Almafuerte</w:t>
      </w:r>
      <w:proofErr w:type="spellEnd"/>
      <w:r w:rsidRPr="004E549A">
        <w:rPr>
          <w:rFonts w:ascii="Arial" w:eastAsia="Arial" w:hAnsi="Arial" w:cs="Arial"/>
          <w:b/>
          <w:color w:val="000000"/>
          <w:sz w:val="24"/>
          <w:szCs w:val="24"/>
          <w:lang w:val="es-AR"/>
        </w:rPr>
        <w:t xml:space="preserve"> - Ruta 12 - La Picada Km 23</w:t>
      </w:r>
    </w:p>
    <w:p w14:paraId="0000000B" w14:textId="77777777" w:rsidR="00F857C6" w:rsidRPr="004E549A" w:rsidRDefault="00F857C6" w:rsidP="004E549A">
      <w:pPr>
        <w:jc w:val="both"/>
        <w:rPr>
          <w:rFonts w:ascii="Arial" w:eastAsia="Arial" w:hAnsi="Arial" w:cs="Arial"/>
          <w:b/>
          <w:sz w:val="24"/>
          <w:szCs w:val="24"/>
          <w:lang w:val="es-AR"/>
        </w:rPr>
      </w:pPr>
    </w:p>
    <w:p w14:paraId="0000000C" w14:textId="772C0FA8"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 xml:space="preserve">Frente a la situación de distanciamiento generada por la pandemia que debimos transitar por segundo año consecutivo, desde los Talleres de ESI, fue necesario replantearnos lo planificado. El trabajo virtual ocasionó entre les estudiantes estrés, ansiedad, desorganización, inseguridad, incertidumbre, confusión, miedo, sentimientos de vulnerabilidad, entre otros. Como ya sabemos, la ESI nos da la posibilidad de reflexionar sobre el cuidado en las relaciones interpersonales, el cuidado a une </w:t>
      </w:r>
      <w:proofErr w:type="spellStart"/>
      <w:r w:rsidRPr="004E549A">
        <w:rPr>
          <w:rFonts w:ascii="Arial" w:eastAsia="Arial" w:hAnsi="Arial" w:cs="Arial"/>
          <w:sz w:val="24"/>
          <w:szCs w:val="24"/>
          <w:lang w:val="es-AR"/>
        </w:rPr>
        <w:t>misme</w:t>
      </w:r>
      <w:proofErr w:type="spellEnd"/>
      <w:r w:rsidRPr="004E549A">
        <w:rPr>
          <w:rFonts w:ascii="Arial" w:eastAsia="Arial" w:hAnsi="Arial" w:cs="Arial"/>
          <w:sz w:val="24"/>
          <w:szCs w:val="24"/>
          <w:lang w:val="es-AR"/>
        </w:rPr>
        <w:t xml:space="preserve"> y a les </w:t>
      </w:r>
      <w:proofErr w:type="spellStart"/>
      <w:r w:rsidRPr="004E549A">
        <w:rPr>
          <w:rFonts w:ascii="Arial" w:eastAsia="Arial" w:hAnsi="Arial" w:cs="Arial"/>
          <w:sz w:val="24"/>
          <w:szCs w:val="24"/>
          <w:lang w:val="es-AR"/>
        </w:rPr>
        <w:t>otres</w:t>
      </w:r>
      <w:proofErr w:type="spellEnd"/>
      <w:r w:rsidRPr="004E549A">
        <w:rPr>
          <w:rFonts w:ascii="Arial" w:eastAsia="Arial" w:hAnsi="Arial" w:cs="Arial"/>
          <w:sz w:val="24"/>
          <w:szCs w:val="24"/>
          <w:lang w:val="es-AR"/>
        </w:rPr>
        <w:t>. El eje de valorar la afectividad se orienta a reivindicar el lugar que ocupan las emociones y sentimientos en la vida en general y en el aprendizaje en particular, asimismo contribuye al desarrollo de capacidades afectivas como la empatía, la solidaridad y el respeto.</w:t>
      </w:r>
      <w:r>
        <w:rPr>
          <w:rFonts w:ascii="Arial" w:eastAsia="Arial" w:hAnsi="Arial" w:cs="Arial"/>
          <w:sz w:val="24"/>
          <w:szCs w:val="24"/>
          <w:lang w:val="es-AR"/>
        </w:rPr>
        <w:t xml:space="preserve"> </w:t>
      </w:r>
      <w:r w:rsidRPr="004E549A">
        <w:rPr>
          <w:rFonts w:ascii="Arial" w:eastAsia="Arial" w:hAnsi="Arial" w:cs="Arial"/>
          <w:sz w:val="24"/>
          <w:szCs w:val="24"/>
          <w:lang w:val="es-AR"/>
        </w:rPr>
        <w:t>Por tal motivo, sentíamos que era urgente e indispensable atender a la afectividad de les estudiantes entendiendo que la misma es vital para la salud integral y necesaria para el desarrollo en sociedad. Dicho eje cobra mayor importancia a la hora de trabajar en el contexto de distanciamiento. Sabemos que la realidad en cada hogar es muy diversa y no está libre de miedo, ansiedad, enojo, irritabilidad, tristeza, angustia, como así también la alegría, el entusiasmo, entre otras que pueden ser preexistentes y/o agravadas o desencadenadas por la situación.</w:t>
      </w:r>
    </w:p>
    <w:p w14:paraId="0000000D" w14:textId="77777777"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En función de esto, consideramos implementar propuestas pedagógicas que tiendan a tener en cuenta las emociones y que puedan fluir aquellos sentimientos, en muchos casos, reprimidos o bloqueados.</w:t>
      </w:r>
    </w:p>
    <w:p w14:paraId="0000000E" w14:textId="77777777"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Frente a este escenario nos preguntamos:</w:t>
      </w:r>
    </w:p>
    <w:p w14:paraId="0000000F" w14:textId="01594B15" w:rsidR="00F857C6" w:rsidRPr="004E549A" w:rsidRDefault="004E549A" w:rsidP="004E549A">
      <w:pPr>
        <w:jc w:val="both"/>
        <w:rPr>
          <w:rFonts w:ascii="Arial" w:eastAsia="Arial" w:hAnsi="Arial" w:cs="Arial"/>
          <w:i/>
          <w:sz w:val="24"/>
          <w:szCs w:val="24"/>
          <w:lang w:val="es-AR"/>
        </w:rPr>
      </w:pPr>
      <w:r w:rsidRPr="004E549A">
        <w:rPr>
          <w:rFonts w:ascii="Arial" w:eastAsia="Arial" w:hAnsi="Arial" w:cs="Arial"/>
          <w:i/>
          <w:sz w:val="24"/>
          <w:szCs w:val="24"/>
          <w:lang w:val="es-AR"/>
        </w:rPr>
        <w:t xml:space="preserve">¿Qué podemos aportar en líneas generales desde la ESI? ¿Cómo generar un clima de confianza desde la virtualidad? ¿Cómo habilitar un espacio de apertura, escucha e intercambio entre les estudiantes? ¿Qué estrategias debemos implementar para que les estudiante puedan expresarse? ¿De qué herramientas disponemos para dar lugar a las emociones? ¿Cómo crear un espacio de escritura y lectura? </w:t>
      </w:r>
    </w:p>
    <w:p w14:paraId="00000010" w14:textId="77777777"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Estamos convencidas que desde la ESI podemos habilitar un lugar adecuado para que les estudiantes se atrevan a decir, a hablar, a expresar.... Pero ¿Cómo?</w:t>
      </w:r>
    </w:p>
    <w:p w14:paraId="00000011" w14:textId="5168587C"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 xml:space="preserve">Sentimos que el mundo del arte es una herramienta muy valiosa para canalizar las emociones, que habilita la expresión y la escucha entre les integrantes del grupo. Les </w:t>
      </w:r>
      <w:r w:rsidRPr="004E549A">
        <w:rPr>
          <w:rFonts w:ascii="Arial" w:eastAsia="Arial" w:hAnsi="Arial" w:cs="Arial"/>
          <w:sz w:val="24"/>
          <w:szCs w:val="24"/>
          <w:lang w:val="es-AR"/>
        </w:rPr>
        <w:lastRenderedPageBreak/>
        <w:t xml:space="preserve">mismos estudiantes, ya sea durante las clases virtuales y más aún en el retorno a la </w:t>
      </w:r>
      <w:proofErr w:type="spellStart"/>
      <w:r w:rsidRPr="004E549A">
        <w:rPr>
          <w:rFonts w:ascii="Arial" w:eastAsia="Arial" w:hAnsi="Arial" w:cs="Arial"/>
          <w:sz w:val="24"/>
          <w:szCs w:val="24"/>
          <w:lang w:val="es-AR"/>
        </w:rPr>
        <w:t>presencialidad</w:t>
      </w:r>
      <w:proofErr w:type="spellEnd"/>
      <w:r w:rsidRPr="004E549A">
        <w:rPr>
          <w:rFonts w:ascii="Arial" w:eastAsia="Arial" w:hAnsi="Arial" w:cs="Arial"/>
          <w:sz w:val="24"/>
          <w:szCs w:val="24"/>
          <w:lang w:val="es-AR"/>
        </w:rPr>
        <w:t xml:space="preserve">, nos expresan su deseo de poder compartir su </w:t>
      </w:r>
      <w:r w:rsidRPr="004E549A">
        <w:rPr>
          <w:rFonts w:ascii="Arial" w:eastAsia="Arial" w:hAnsi="Arial" w:cs="Arial"/>
          <w:i/>
          <w:sz w:val="24"/>
          <w:szCs w:val="24"/>
          <w:lang w:val="es-AR"/>
        </w:rPr>
        <w:t>experiencia pandémica</w:t>
      </w:r>
      <w:r w:rsidRPr="004E549A">
        <w:rPr>
          <w:rFonts w:ascii="Arial" w:eastAsia="Arial" w:hAnsi="Arial" w:cs="Arial"/>
          <w:sz w:val="24"/>
          <w:szCs w:val="24"/>
          <w:lang w:val="es-AR"/>
        </w:rPr>
        <w:t>.</w:t>
      </w:r>
      <w:r w:rsidRPr="004E549A">
        <w:rPr>
          <w:rFonts w:ascii="Arial" w:eastAsia="Arial" w:hAnsi="Arial" w:cs="Arial"/>
          <w:b/>
          <w:sz w:val="24"/>
          <w:szCs w:val="24"/>
          <w:lang w:val="es-AR"/>
        </w:rPr>
        <w:t xml:space="preserve"> </w:t>
      </w:r>
      <w:r>
        <w:rPr>
          <w:rFonts w:ascii="Arial" w:eastAsia="Arial" w:hAnsi="Arial" w:cs="Arial"/>
          <w:sz w:val="24"/>
          <w:szCs w:val="24"/>
          <w:lang w:val="es-AR"/>
        </w:rPr>
        <w:t xml:space="preserve"> En este sentido</w:t>
      </w:r>
      <w:r w:rsidRPr="004E549A">
        <w:rPr>
          <w:rFonts w:ascii="Arial" w:eastAsia="Arial" w:hAnsi="Arial" w:cs="Arial"/>
          <w:sz w:val="24"/>
          <w:szCs w:val="24"/>
          <w:lang w:val="es-AR"/>
        </w:rPr>
        <w:t xml:space="preserve">, consideramos de suma importancia reflexionar sobre lo que les pasa, lo que sienten y desean, es parte de la sexualidad de cada une y de nuestro deber como docentes de garantizarles este espacio de encuentro y adquisición de aprendizajes del </w:t>
      </w:r>
      <w:proofErr w:type="spellStart"/>
      <w:r w:rsidRPr="004E549A">
        <w:rPr>
          <w:rFonts w:ascii="Arial" w:eastAsia="Arial" w:hAnsi="Arial" w:cs="Arial"/>
          <w:sz w:val="24"/>
          <w:szCs w:val="24"/>
          <w:lang w:val="es-AR"/>
        </w:rPr>
        <w:t>otre</w:t>
      </w:r>
      <w:proofErr w:type="spellEnd"/>
      <w:r w:rsidRPr="004E549A">
        <w:rPr>
          <w:rFonts w:ascii="Arial" w:eastAsia="Arial" w:hAnsi="Arial" w:cs="Arial"/>
          <w:sz w:val="24"/>
          <w:szCs w:val="24"/>
          <w:lang w:val="es-AR"/>
        </w:rPr>
        <w:t>. El acto educativo nunca es aislado, se aprende con y junto a otras personas a pesar de las diferentes realidades, pensamientos y emociones; donde se pone en juego el deseo, la sensibilidad, la necesidad de conocer y la posibilidad de dejarse transformar a partir del encuentro.</w:t>
      </w:r>
    </w:p>
    <w:p w14:paraId="00000012" w14:textId="2B176E28"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 xml:space="preserve">Nos interesa poder acompañar a les estudiantes en este transitar que, en algunos casos, no es para nada fácil. A través de la poesía, la fotografía, la música, etc. podemos expresar nuestras ideas, pensamientos, intereses, deseos, pasiones, miedos, entre otros. </w:t>
      </w:r>
    </w:p>
    <w:p w14:paraId="00000013" w14:textId="77777777"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 xml:space="preserve">Consideramos que habilitar estos espacios nos permite mirarnos desde otro lugar, conectarnos con las emociones y sentimientos con </w:t>
      </w:r>
      <w:proofErr w:type="spellStart"/>
      <w:r w:rsidRPr="004E549A">
        <w:rPr>
          <w:rFonts w:ascii="Arial" w:eastAsia="Arial" w:hAnsi="Arial" w:cs="Arial"/>
          <w:sz w:val="24"/>
          <w:szCs w:val="24"/>
          <w:lang w:val="es-AR"/>
        </w:rPr>
        <w:t>otres</w:t>
      </w:r>
      <w:proofErr w:type="spellEnd"/>
      <w:r w:rsidRPr="004E549A">
        <w:rPr>
          <w:rFonts w:ascii="Arial" w:eastAsia="Arial" w:hAnsi="Arial" w:cs="Arial"/>
          <w:sz w:val="24"/>
          <w:szCs w:val="24"/>
          <w:lang w:val="es-AR"/>
        </w:rPr>
        <w:t>.</w:t>
      </w:r>
    </w:p>
    <w:p w14:paraId="00000014" w14:textId="77777777"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En este sentido, la propuesta -que tuvo gran impacto- fue trabajar con fotografías para plasmar las poesías y las formas en las que nos vinculamos.</w:t>
      </w:r>
    </w:p>
    <w:p w14:paraId="00000015" w14:textId="6D350B7F" w:rsidR="00F857C6" w:rsidRPr="004E549A" w:rsidRDefault="004E549A" w:rsidP="004E549A">
      <w:pPr>
        <w:jc w:val="both"/>
        <w:rPr>
          <w:rFonts w:ascii="Arial" w:eastAsia="Arial" w:hAnsi="Arial" w:cs="Arial"/>
          <w:sz w:val="24"/>
          <w:szCs w:val="24"/>
          <w:lang w:val="es-AR"/>
        </w:rPr>
      </w:pPr>
      <w:r w:rsidRPr="004E549A">
        <w:rPr>
          <w:rFonts w:ascii="Arial" w:eastAsia="Arial" w:hAnsi="Arial" w:cs="Arial"/>
          <w:sz w:val="24"/>
          <w:szCs w:val="24"/>
          <w:lang w:val="es-AR"/>
        </w:rPr>
        <w:t xml:space="preserve">A pesar de las dificultades e incertidumbres a las que nos seguimos enfrentando, hay algo que es real, la situación áulica tal y como la conocíamos no será igual después de este período de pandemia. Por eso, es imprescindible mirar este tiempo no cómo algo que debemos superar, anhelando un retorno sin otros cambios que la organización espacial y aquellos vinculados al cuidado personal, sino como una instancia que nos permita reflexionar sobre los aspectos que necesariamente la educación debe mejorar y que encuentran hoy un lugar para hacerlo desde la transversalidad de la ESI. </w:t>
      </w:r>
    </w:p>
    <w:p w14:paraId="00000016" w14:textId="77777777" w:rsidR="00F857C6" w:rsidRPr="004E549A" w:rsidRDefault="00F857C6" w:rsidP="004E549A">
      <w:pPr>
        <w:jc w:val="both"/>
        <w:rPr>
          <w:rFonts w:ascii="Arial" w:eastAsia="Arial" w:hAnsi="Arial" w:cs="Arial"/>
          <w:sz w:val="24"/>
          <w:szCs w:val="24"/>
          <w:lang w:val="es-AR"/>
        </w:rPr>
      </w:pPr>
    </w:p>
    <w:p w14:paraId="00000017" w14:textId="77777777" w:rsidR="00F857C6" w:rsidRPr="004E549A" w:rsidRDefault="00F857C6" w:rsidP="004E549A">
      <w:pPr>
        <w:jc w:val="both"/>
        <w:rPr>
          <w:rFonts w:ascii="Arial" w:eastAsia="Arial" w:hAnsi="Arial" w:cs="Arial"/>
          <w:color w:val="000000"/>
          <w:sz w:val="24"/>
          <w:szCs w:val="24"/>
          <w:lang w:val="es-AR"/>
        </w:rPr>
      </w:pPr>
    </w:p>
    <w:p w14:paraId="00000018" w14:textId="77777777" w:rsidR="00F857C6" w:rsidRPr="004E549A" w:rsidRDefault="00F857C6" w:rsidP="004E549A">
      <w:pPr>
        <w:jc w:val="both"/>
        <w:rPr>
          <w:rFonts w:ascii="Arial" w:eastAsia="Arial" w:hAnsi="Arial" w:cs="Arial"/>
          <w:i/>
          <w:color w:val="000000"/>
          <w:sz w:val="24"/>
          <w:szCs w:val="24"/>
          <w:lang w:val="es-AR"/>
        </w:rPr>
      </w:pPr>
    </w:p>
    <w:p w14:paraId="00000019" w14:textId="77777777" w:rsidR="00F857C6" w:rsidRPr="004E549A" w:rsidRDefault="004E549A" w:rsidP="004E549A">
      <w:pPr>
        <w:jc w:val="both"/>
        <w:rPr>
          <w:rFonts w:ascii="Arial" w:eastAsia="Arial" w:hAnsi="Arial" w:cs="Arial"/>
          <w:color w:val="000000"/>
          <w:sz w:val="24"/>
          <w:szCs w:val="24"/>
          <w:lang w:val="es-AR"/>
        </w:rPr>
      </w:pPr>
      <w:r w:rsidRPr="004E549A">
        <w:rPr>
          <w:rFonts w:ascii="Arial" w:eastAsia="Arial" w:hAnsi="Arial" w:cs="Arial"/>
          <w:b/>
          <w:color w:val="000000"/>
          <w:sz w:val="24"/>
          <w:szCs w:val="24"/>
          <w:u w:val="single"/>
          <w:lang w:val="es-AR"/>
        </w:rPr>
        <w:t>Breve CV</w:t>
      </w:r>
      <w:r w:rsidRPr="004E549A">
        <w:rPr>
          <w:rFonts w:ascii="Arial" w:eastAsia="Arial" w:hAnsi="Arial" w:cs="Arial"/>
          <w:color w:val="000000"/>
          <w:sz w:val="24"/>
          <w:szCs w:val="24"/>
          <w:lang w:val="es-AR"/>
        </w:rPr>
        <w:t xml:space="preserve">: </w:t>
      </w:r>
    </w:p>
    <w:p w14:paraId="43252725" w14:textId="0AD67844" w:rsidR="004E549A" w:rsidRDefault="004E549A" w:rsidP="004E549A">
      <w:pPr>
        <w:jc w:val="both"/>
        <w:rPr>
          <w:rFonts w:ascii="Arial" w:eastAsia="Arial" w:hAnsi="Arial" w:cs="Arial"/>
          <w:color w:val="000000"/>
          <w:sz w:val="24"/>
          <w:szCs w:val="24"/>
          <w:lang w:val="es-AR"/>
        </w:rPr>
      </w:pPr>
      <w:r>
        <w:rPr>
          <w:rFonts w:ascii="Arial" w:eastAsia="Arial" w:hAnsi="Arial" w:cs="Arial"/>
          <w:color w:val="000000"/>
          <w:sz w:val="24"/>
          <w:szCs w:val="24"/>
          <w:lang w:val="es-AR"/>
        </w:rPr>
        <w:t xml:space="preserve">Trinidad Balbuena </w:t>
      </w:r>
    </w:p>
    <w:p w14:paraId="2B595B30" w14:textId="77777777" w:rsidR="004E549A" w:rsidRDefault="004E549A" w:rsidP="004E549A">
      <w:pPr>
        <w:jc w:val="both"/>
        <w:rPr>
          <w:rFonts w:ascii="Arial" w:eastAsia="Arial" w:hAnsi="Arial" w:cs="Arial"/>
          <w:color w:val="000000"/>
          <w:sz w:val="24"/>
          <w:szCs w:val="24"/>
          <w:lang w:val="es-AR"/>
        </w:rPr>
      </w:pPr>
    </w:p>
    <w:p w14:paraId="0000001A" w14:textId="6B7099DC" w:rsidR="00F857C6" w:rsidRPr="004E549A" w:rsidRDefault="004E549A" w:rsidP="004E549A">
      <w:pPr>
        <w:jc w:val="both"/>
        <w:rPr>
          <w:rFonts w:ascii="Arial" w:eastAsia="Arial" w:hAnsi="Arial" w:cs="Arial"/>
          <w:color w:val="000000"/>
          <w:sz w:val="24"/>
          <w:szCs w:val="24"/>
          <w:lang w:val="es-AR"/>
        </w:rPr>
      </w:pPr>
      <w:r w:rsidRPr="004E549A">
        <w:rPr>
          <w:rFonts w:ascii="Arial" w:eastAsia="Arial" w:hAnsi="Arial" w:cs="Arial"/>
          <w:color w:val="000000"/>
          <w:sz w:val="24"/>
          <w:szCs w:val="24"/>
          <w:lang w:val="es-AR"/>
        </w:rPr>
        <w:t xml:space="preserve">Lic. en Comunicación Social - Docente de la Escuela Normal </w:t>
      </w:r>
      <w:proofErr w:type="spellStart"/>
      <w:r w:rsidRPr="004E549A">
        <w:rPr>
          <w:rFonts w:ascii="Arial" w:eastAsia="Arial" w:hAnsi="Arial" w:cs="Arial"/>
          <w:color w:val="000000"/>
          <w:sz w:val="24"/>
          <w:szCs w:val="24"/>
          <w:lang w:val="es-AR"/>
        </w:rPr>
        <w:t>Almafuerte</w:t>
      </w:r>
      <w:proofErr w:type="spellEnd"/>
      <w:r w:rsidRPr="004E549A">
        <w:rPr>
          <w:rFonts w:ascii="Arial" w:eastAsia="Arial" w:hAnsi="Arial" w:cs="Arial"/>
          <w:color w:val="000000"/>
          <w:sz w:val="24"/>
          <w:szCs w:val="24"/>
          <w:lang w:val="es-AR"/>
        </w:rPr>
        <w:t xml:space="preserve"> - Docente de la Escuela Normal José María Torres - </w:t>
      </w:r>
      <w:proofErr w:type="spellStart"/>
      <w:r w:rsidRPr="004E549A">
        <w:rPr>
          <w:rFonts w:ascii="Arial" w:eastAsia="Arial" w:hAnsi="Arial" w:cs="Arial"/>
          <w:color w:val="000000"/>
          <w:sz w:val="24"/>
          <w:szCs w:val="24"/>
          <w:lang w:val="es-AR"/>
        </w:rPr>
        <w:t>Tallerista</w:t>
      </w:r>
      <w:proofErr w:type="spellEnd"/>
      <w:r w:rsidRPr="004E549A">
        <w:rPr>
          <w:rFonts w:ascii="Arial" w:eastAsia="Arial" w:hAnsi="Arial" w:cs="Arial"/>
          <w:color w:val="000000"/>
          <w:sz w:val="24"/>
          <w:szCs w:val="24"/>
          <w:lang w:val="es-AR"/>
        </w:rPr>
        <w:t xml:space="preserve"> de ESI-</w:t>
      </w:r>
      <w:r>
        <w:rPr>
          <w:rFonts w:ascii="Arial" w:eastAsia="Arial" w:hAnsi="Arial" w:cs="Arial"/>
          <w:color w:val="000000"/>
          <w:sz w:val="24"/>
          <w:szCs w:val="24"/>
          <w:lang w:val="es-AR"/>
        </w:rPr>
        <w:t xml:space="preserve"> Docente de la Escuela N° 57 Dr. Mariano Moreno.</w:t>
      </w:r>
    </w:p>
    <w:p w14:paraId="4EB285FC" w14:textId="77777777" w:rsidR="004E549A" w:rsidRDefault="004E549A" w:rsidP="004E549A">
      <w:pPr>
        <w:jc w:val="both"/>
        <w:rPr>
          <w:rFonts w:ascii="Arial" w:eastAsia="Arial" w:hAnsi="Arial" w:cs="Arial"/>
          <w:color w:val="000000"/>
          <w:sz w:val="24"/>
          <w:szCs w:val="24"/>
          <w:u w:val="single"/>
          <w:lang w:val="es-AR"/>
        </w:rPr>
      </w:pPr>
    </w:p>
    <w:p w14:paraId="00000026" w14:textId="18E76048" w:rsidR="00F857C6" w:rsidRPr="004E549A" w:rsidRDefault="004E549A" w:rsidP="004E549A">
      <w:pPr>
        <w:jc w:val="both"/>
        <w:rPr>
          <w:rFonts w:ascii="Arial" w:eastAsia="Calibri" w:hAnsi="Arial" w:cs="Arial"/>
          <w:i/>
          <w:color w:val="000000"/>
          <w:sz w:val="24"/>
          <w:szCs w:val="24"/>
          <w:lang w:val="es-AR"/>
        </w:rPr>
      </w:pPr>
      <w:r w:rsidRPr="004E549A">
        <w:rPr>
          <w:rFonts w:ascii="Arial" w:eastAsia="Arial" w:hAnsi="Arial" w:cs="Arial"/>
          <w:color w:val="000000"/>
          <w:sz w:val="24"/>
          <w:szCs w:val="24"/>
          <w:u w:val="single"/>
          <w:lang w:val="es-AR"/>
        </w:rPr>
        <w:t>Correo electrónico</w:t>
      </w:r>
      <w:r w:rsidRPr="004E549A">
        <w:rPr>
          <w:rFonts w:ascii="Arial" w:eastAsia="Arial" w:hAnsi="Arial" w:cs="Arial"/>
          <w:color w:val="000000"/>
          <w:sz w:val="24"/>
          <w:szCs w:val="24"/>
          <w:lang w:val="es-AR"/>
        </w:rPr>
        <w:t>: trinitolk@hotmail.com</w:t>
      </w:r>
    </w:p>
    <w:p w14:paraId="00000027" w14:textId="77777777" w:rsidR="00F857C6" w:rsidRPr="004E549A" w:rsidRDefault="00F857C6" w:rsidP="004E549A">
      <w:pPr>
        <w:jc w:val="both"/>
        <w:rPr>
          <w:rFonts w:ascii="Arial" w:eastAsia="Calibri" w:hAnsi="Arial" w:cs="Arial"/>
          <w:i/>
          <w:color w:val="000000"/>
          <w:sz w:val="24"/>
          <w:szCs w:val="24"/>
          <w:lang w:val="es-AR"/>
        </w:rPr>
      </w:pPr>
    </w:p>
    <w:p w14:paraId="00000028" w14:textId="77777777" w:rsidR="00F857C6" w:rsidRPr="004E549A" w:rsidRDefault="00F857C6" w:rsidP="004E549A">
      <w:pPr>
        <w:jc w:val="both"/>
        <w:rPr>
          <w:rFonts w:ascii="Arial" w:eastAsia="Calibri" w:hAnsi="Arial" w:cs="Arial"/>
          <w:i/>
          <w:color w:val="000000"/>
          <w:sz w:val="24"/>
          <w:szCs w:val="24"/>
          <w:lang w:val="es-AR"/>
        </w:rPr>
      </w:pPr>
    </w:p>
    <w:p w14:paraId="000002B5" w14:textId="143FEF3B" w:rsidR="00F857C6" w:rsidRPr="004E549A" w:rsidRDefault="00F857C6" w:rsidP="004E549A">
      <w:pPr>
        <w:jc w:val="both"/>
        <w:rPr>
          <w:rFonts w:ascii="Arial" w:eastAsia="Calibri" w:hAnsi="Arial" w:cs="Arial"/>
          <w:b/>
          <w:color w:val="000000"/>
          <w:sz w:val="24"/>
          <w:szCs w:val="24"/>
          <w:lang w:val="es-AR"/>
        </w:rPr>
      </w:pPr>
      <w:bookmarkStart w:id="0" w:name="_GoBack"/>
      <w:bookmarkEnd w:id="0"/>
    </w:p>
    <w:sectPr w:rsidR="00F857C6" w:rsidRPr="004E549A">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C6"/>
    <w:rsid w:val="004E549A"/>
    <w:rsid w:val="00662A33"/>
    <w:rsid w:val="00824B84"/>
    <w:rsid w:val="008C65AE"/>
    <w:rsid w:val="00F857C6"/>
    <w:rsid w:val="00FB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DE22"/>
  <w15:docId w15:val="{F39DD20D-FA80-462F-8EB9-3F9C07CE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WiLyVh0B5nsZV8pnQk7eEYuYA==">AMUW2mWo2G7df4Q9c9ydfeKxP9IopBUpLmfC+iCe5mJ/E+XaUimHSYERqSLkb8vZ3zCxol2vMSRECHNB4LZbvUAi7VWxnzsU1uR+rh7uUddECCkgayYrdVA=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Maxi</cp:lastModifiedBy>
  <cp:revision>3</cp:revision>
  <dcterms:created xsi:type="dcterms:W3CDTF">2021-10-06T21:00:00Z</dcterms:created>
  <dcterms:modified xsi:type="dcterms:W3CDTF">2021-10-06T21:39:00Z</dcterms:modified>
</cp:coreProperties>
</file>